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6F2" w:rsidRPr="001F26F2" w:rsidRDefault="001F26F2" w:rsidP="001F26F2">
      <w:pPr>
        <w:pStyle w:val="NormalWeb"/>
        <w:ind w:left="2832" w:firstLine="708"/>
        <w:jc w:val="both"/>
        <w:rPr>
          <w:rFonts w:ascii="Arial" w:hAnsi="Arial" w:cs="Arial"/>
          <w:color w:val="auto"/>
          <w:sz w:val="22"/>
          <w:szCs w:val="22"/>
          <w:lang w:val="pt-PT"/>
        </w:rPr>
      </w:pPr>
      <w:r w:rsidRPr="001F26F2">
        <w:rPr>
          <w:rFonts w:ascii="Arial" w:hAnsi="Arial" w:cs="Arial"/>
          <w:color w:val="auto"/>
          <w:sz w:val="22"/>
          <w:szCs w:val="22"/>
          <w:lang w:val="pt-PT"/>
        </w:rPr>
        <w:t>EXCELENTÍSSIMO SENHOR DOUTOR JUIZ</w:t>
      </w:r>
    </w:p>
    <w:p w:rsidR="001F26F2" w:rsidRPr="001F26F2" w:rsidRDefault="001F26F2" w:rsidP="001F26F2">
      <w:pPr>
        <w:pStyle w:val="NormalWeb"/>
        <w:ind w:left="2832" w:firstLine="708"/>
        <w:jc w:val="both"/>
        <w:rPr>
          <w:rFonts w:ascii="Arial" w:hAnsi="Arial" w:cs="Arial"/>
          <w:color w:val="auto"/>
          <w:sz w:val="22"/>
          <w:szCs w:val="22"/>
          <w:lang w:val="pt-PT"/>
        </w:rPr>
      </w:pPr>
      <w:r w:rsidRPr="001F26F2">
        <w:rPr>
          <w:rFonts w:ascii="Arial" w:hAnsi="Arial" w:cs="Arial"/>
          <w:color w:val="auto"/>
          <w:sz w:val="22"/>
          <w:szCs w:val="22"/>
          <w:lang w:val="pt-PT"/>
        </w:rPr>
        <w:t>DO TRIBUNAL JUDICIAL DA COMARCA DE</w:t>
      </w:r>
    </w:p>
    <w:p w:rsidR="001F26F2" w:rsidRPr="001F26F2" w:rsidRDefault="00DE29B5" w:rsidP="001F26F2">
      <w:pPr>
        <w:pStyle w:val="NormalWeb"/>
        <w:ind w:left="3540"/>
        <w:jc w:val="both"/>
        <w:rPr>
          <w:rFonts w:ascii="Arial" w:hAnsi="Arial" w:cs="Arial"/>
          <w:color w:val="auto"/>
          <w:sz w:val="22"/>
          <w:szCs w:val="22"/>
          <w:lang w:val="pt-PT"/>
        </w:rPr>
      </w:pPr>
      <w:r>
        <w:rPr>
          <w:rFonts w:ascii="Arial" w:hAnsi="Arial" w:cs="Arial"/>
          <w:color w:val="auto"/>
          <w:sz w:val="22"/>
          <w:szCs w:val="22"/>
          <w:lang w:val="pt-PT"/>
        </w:rPr>
        <w:t>(…)</w:t>
      </w:r>
    </w:p>
    <w:p w:rsidR="001F26F2" w:rsidRPr="001F26F2" w:rsidRDefault="001F26F2" w:rsidP="001F26F2">
      <w:pPr>
        <w:pStyle w:val="NormalWeb"/>
        <w:jc w:val="both"/>
        <w:rPr>
          <w:rFonts w:ascii="Arial" w:hAnsi="Arial" w:cs="Arial"/>
          <w:color w:val="auto"/>
          <w:sz w:val="22"/>
          <w:szCs w:val="22"/>
          <w:lang w:val="pt-PT"/>
        </w:rPr>
      </w:pPr>
    </w:p>
    <w:p w:rsidR="001F26F2" w:rsidRPr="001F26F2" w:rsidRDefault="001F26F2" w:rsidP="001F26F2">
      <w:pPr>
        <w:pStyle w:val="NormalWeb"/>
        <w:jc w:val="both"/>
        <w:rPr>
          <w:rFonts w:ascii="Arial" w:hAnsi="Arial" w:cs="Arial"/>
          <w:color w:val="auto"/>
          <w:sz w:val="22"/>
          <w:szCs w:val="22"/>
          <w:lang w:val="pt-PT"/>
        </w:rPr>
      </w:pPr>
    </w:p>
    <w:p w:rsidR="001F26F2" w:rsidRPr="001F26F2" w:rsidRDefault="001F26F2" w:rsidP="001F26F2">
      <w:pPr>
        <w:pStyle w:val="NormalWeb"/>
        <w:jc w:val="both"/>
        <w:rPr>
          <w:rFonts w:ascii="Arial" w:hAnsi="Arial" w:cs="Arial"/>
          <w:color w:val="auto"/>
          <w:sz w:val="22"/>
          <w:szCs w:val="22"/>
          <w:lang w:val="pt-PT"/>
        </w:rPr>
      </w:pPr>
    </w:p>
    <w:p w:rsidR="001F26F2" w:rsidRDefault="00DE29B5" w:rsidP="001F26F2">
      <w:pPr>
        <w:pStyle w:val="NormalWeb"/>
        <w:jc w:val="both"/>
        <w:rPr>
          <w:rFonts w:ascii="Arial" w:hAnsi="Arial" w:cs="Arial"/>
          <w:color w:val="auto"/>
          <w:sz w:val="22"/>
          <w:szCs w:val="22"/>
          <w:lang w:val="pt-PT"/>
        </w:rPr>
      </w:pPr>
      <w:r>
        <w:rPr>
          <w:rFonts w:ascii="Arial" w:hAnsi="Arial" w:cs="Arial"/>
          <w:color w:val="auto"/>
          <w:sz w:val="22"/>
          <w:szCs w:val="22"/>
          <w:lang w:val="pt-PT"/>
        </w:rPr>
        <w:t>Processo N.º (…)</w:t>
      </w:r>
    </w:p>
    <w:p w:rsidR="00DE29B5" w:rsidRPr="001F26F2" w:rsidRDefault="00DE29B5" w:rsidP="001F26F2">
      <w:pPr>
        <w:pStyle w:val="NormalWeb"/>
        <w:jc w:val="both"/>
        <w:rPr>
          <w:rFonts w:ascii="Arial" w:hAnsi="Arial" w:cs="Arial"/>
          <w:color w:val="auto"/>
          <w:sz w:val="22"/>
          <w:szCs w:val="22"/>
          <w:lang w:val="pt-PT"/>
        </w:rPr>
      </w:pPr>
      <w:r>
        <w:rPr>
          <w:rFonts w:ascii="Arial" w:hAnsi="Arial" w:cs="Arial"/>
          <w:color w:val="auto"/>
          <w:sz w:val="22"/>
          <w:szCs w:val="22"/>
          <w:lang w:val="pt-PT"/>
        </w:rPr>
        <w:t>(...)Juízo (…) Secção</w:t>
      </w:r>
    </w:p>
    <w:p w:rsidR="001F26F2" w:rsidRPr="001F26F2" w:rsidRDefault="00DE29B5" w:rsidP="001F26F2">
      <w:pPr>
        <w:pStyle w:val="NormalWeb"/>
        <w:jc w:val="both"/>
        <w:rPr>
          <w:rFonts w:ascii="Arial" w:hAnsi="Arial" w:cs="Arial"/>
          <w:color w:val="auto"/>
          <w:sz w:val="22"/>
          <w:szCs w:val="22"/>
          <w:lang w:val="pt-PT"/>
        </w:rPr>
      </w:pPr>
      <w:r>
        <w:rPr>
          <w:rFonts w:ascii="Arial" w:hAnsi="Arial" w:cs="Arial"/>
          <w:color w:val="auto"/>
          <w:sz w:val="22"/>
          <w:szCs w:val="22"/>
          <w:lang w:val="pt-PT"/>
        </w:rPr>
        <w:t>V/Referência</w:t>
      </w:r>
      <w:r w:rsidR="001F26F2" w:rsidRPr="001F26F2">
        <w:rPr>
          <w:rFonts w:ascii="Arial" w:hAnsi="Arial" w:cs="Arial"/>
          <w:color w:val="auto"/>
          <w:sz w:val="22"/>
          <w:szCs w:val="22"/>
          <w:lang w:val="pt-PT"/>
        </w:rPr>
        <w:t xml:space="preserve">: </w:t>
      </w:r>
      <w:r>
        <w:rPr>
          <w:rFonts w:ascii="Arial" w:hAnsi="Arial" w:cs="Arial"/>
          <w:color w:val="auto"/>
          <w:sz w:val="22"/>
          <w:szCs w:val="22"/>
          <w:lang w:val="pt-PT"/>
        </w:rPr>
        <w:t>(...)</w:t>
      </w:r>
    </w:p>
    <w:p w:rsidR="00495C23" w:rsidRPr="001F26F2" w:rsidRDefault="00495C23" w:rsidP="00495C23">
      <w:pPr>
        <w:pStyle w:val="NormalWeb"/>
        <w:jc w:val="both"/>
        <w:rPr>
          <w:rFonts w:ascii="Arial" w:hAnsi="Arial" w:cs="Arial"/>
          <w:color w:val="auto"/>
          <w:sz w:val="22"/>
          <w:szCs w:val="22"/>
          <w:lang w:val="pt-PT"/>
        </w:rPr>
      </w:pPr>
    </w:p>
    <w:p w:rsidR="00495C23" w:rsidRPr="001F26F2" w:rsidRDefault="00495C23" w:rsidP="00495C23">
      <w:pPr>
        <w:pStyle w:val="NormalWeb"/>
        <w:jc w:val="both"/>
        <w:rPr>
          <w:rFonts w:ascii="Arial" w:hAnsi="Arial" w:cs="Arial"/>
          <w:color w:val="auto"/>
          <w:sz w:val="22"/>
          <w:szCs w:val="22"/>
          <w:lang w:val="pt-PT"/>
        </w:rPr>
      </w:pPr>
    </w:p>
    <w:p w:rsidR="00495C23" w:rsidRDefault="00030705" w:rsidP="00495C23">
      <w:pPr>
        <w:pStyle w:val="NormalWeb"/>
        <w:jc w:val="both"/>
        <w:rPr>
          <w:lang w:val="pt-PT"/>
        </w:rPr>
      </w:pPr>
      <w:r w:rsidRPr="00030705">
        <w:rPr>
          <w:lang w:val="pt-PT"/>
        </w:rPr>
        <w:t>António Guedes, casado, residente na Rua (morada), Réu nos supramencionados autos</w:t>
      </w:r>
      <w:r>
        <w:rPr>
          <w:lang w:val="pt-PT"/>
        </w:rPr>
        <w:t>,</w:t>
      </w:r>
    </w:p>
    <w:p w:rsidR="00030705" w:rsidRDefault="00030705" w:rsidP="00495C23">
      <w:pPr>
        <w:pStyle w:val="NormalWeb"/>
        <w:jc w:val="both"/>
        <w:rPr>
          <w:lang w:val="pt-PT"/>
        </w:rPr>
      </w:pPr>
    </w:p>
    <w:p w:rsidR="00030705" w:rsidRPr="00030705" w:rsidRDefault="00030705" w:rsidP="00495C23">
      <w:pPr>
        <w:pStyle w:val="NormalWeb"/>
        <w:jc w:val="both"/>
        <w:rPr>
          <w:rFonts w:ascii="Arial" w:hAnsi="Arial" w:cs="Arial"/>
          <w:color w:val="auto"/>
          <w:sz w:val="22"/>
          <w:szCs w:val="22"/>
          <w:lang w:val="pt-PT"/>
        </w:rPr>
      </w:pPr>
      <w:r w:rsidRPr="0060175D">
        <w:rPr>
          <w:lang w:val="pt-PT"/>
        </w:rPr>
        <w:t xml:space="preserve">Vem </w:t>
      </w:r>
      <w:r w:rsidRPr="005B1878">
        <w:rPr>
          <w:b/>
          <w:lang w:val="pt-PT"/>
        </w:rPr>
        <w:t xml:space="preserve">CONTESTAR </w:t>
      </w:r>
      <w:r w:rsidRPr="0060175D">
        <w:rPr>
          <w:lang w:val="pt-PT"/>
        </w:rPr>
        <w:t xml:space="preserve">e </w:t>
      </w:r>
      <w:r w:rsidRPr="005B1878">
        <w:rPr>
          <w:b/>
          <w:lang w:val="pt-PT"/>
        </w:rPr>
        <w:t>RECONVIR</w:t>
      </w:r>
      <w:r w:rsidRPr="0060175D">
        <w:rPr>
          <w:lang w:val="pt-PT"/>
        </w:rPr>
        <w:t>, nos termos e com os seguintes fundamentos</w:t>
      </w:r>
      <w:r>
        <w:t>:</w:t>
      </w:r>
    </w:p>
    <w:p w:rsidR="00495C23" w:rsidRDefault="00495C23" w:rsidP="00495C23">
      <w:pPr>
        <w:pStyle w:val="NormalWeb"/>
        <w:jc w:val="both"/>
        <w:rPr>
          <w:rFonts w:ascii="Arial" w:hAnsi="Arial" w:cs="Arial"/>
          <w:color w:val="auto"/>
          <w:sz w:val="22"/>
          <w:szCs w:val="22"/>
          <w:lang w:val="pt-PT"/>
        </w:rPr>
      </w:pPr>
    </w:p>
    <w:p w:rsidR="005B1878" w:rsidRDefault="005B1878" w:rsidP="00495C23">
      <w:pPr>
        <w:pStyle w:val="NormalWeb"/>
        <w:jc w:val="both"/>
        <w:rPr>
          <w:rFonts w:ascii="Arial" w:hAnsi="Arial" w:cs="Arial"/>
          <w:color w:val="auto"/>
          <w:sz w:val="22"/>
          <w:szCs w:val="22"/>
          <w:lang w:val="pt-PT"/>
        </w:rPr>
      </w:pPr>
    </w:p>
    <w:p w:rsidR="005B1878" w:rsidRDefault="005B1878" w:rsidP="00495C23">
      <w:pPr>
        <w:pStyle w:val="NormalWeb"/>
        <w:jc w:val="both"/>
        <w:rPr>
          <w:rFonts w:ascii="Arial" w:hAnsi="Arial" w:cs="Arial"/>
          <w:b/>
          <w:color w:val="auto"/>
          <w:sz w:val="22"/>
          <w:szCs w:val="22"/>
          <w:lang w:val="pt-PT"/>
        </w:rPr>
      </w:pPr>
      <w:r w:rsidRPr="005B1878">
        <w:rPr>
          <w:rFonts w:ascii="Arial" w:hAnsi="Arial" w:cs="Arial"/>
          <w:b/>
          <w:color w:val="auto"/>
          <w:sz w:val="22"/>
          <w:szCs w:val="22"/>
          <w:lang w:val="pt-PT"/>
        </w:rPr>
        <w:t>I – Da Contestação</w:t>
      </w:r>
    </w:p>
    <w:p w:rsidR="00B060AE" w:rsidRPr="005B1878" w:rsidRDefault="00B060AE" w:rsidP="00495C23">
      <w:pPr>
        <w:pStyle w:val="NormalWeb"/>
        <w:jc w:val="both"/>
        <w:rPr>
          <w:rFonts w:ascii="Arial" w:hAnsi="Arial" w:cs="Arial"/>
          <w:b/>
          <w:color w:val="auto"/>
          <w:sz w:val="22"/>
          <w:szCs w:val="22"/>
          <w:lang w:val="pt-PT"/>
        </w:rPr>
      </w:pPr>
    </w:p>
    <w:p w:rsidR="00495C23" w:rsidRPr="00B060AE" w:rsidRDefault="00495C23" w:rsidP="00495C23">
      <w:pPr>
        <w:pStyle w:val="NormalWeb"/>
        <w:jc w:val="both"/>
        <w:rPr>
          <w:rFonts w:ascii="Arial" w:hAnsi="Arial" w:cs="Arial"/>
          <w:b/>
          <w:color w:val="auto"/>
          <w:sz w:val="22"/>
          <w:szCs w:val="22"/>
          <w:lang w:val="pt-PT"/>
        </w:rPr>
      </w:pPr>
      <w:r w:rsidRPr="001F26F2">
        <w:rPr>
          <w:rFonts w:ascii="Arial" w:hAnsi="Arial" w:cs="Arial"/>
          <w:color w:val="auto"/>
          <w:sz w:val="22"/>
          <w:szCs w:val="22"/>
          <w:lang w:val="pt-PT"/>
        </w:rPr>
        <w:t xml:space="preserve"> </w:t>
      </w:r>
      <w:r w:rsidR="00B060AE" w:rsidRPr="00B060AE">
        <w:rPr>
          <w:rFonts w:ascii="Arial" w:hAnsi="Arial" w:cs="Arial"/>
          <w:b/>
          <w:color w:val="auto"/>
          <w:sz w:val="22"/>
          <w:szCs w:val="22"/>
          <w:lang w:val="pt-PT"/>
        </w:rPr>
        <w:t xml:space="preserve"> a) Da Ineptidão da Petição Inicial</w:t>
      </w:r>
    </w:p>
    <w:p w:rsidR="00B060AE" w:rsidRPr="00B060AE" w:rsidRDefault="00B060AE" w:rsidP="00B060AE">
      <w:pPr>
        <w:pStyle w:val="NormalWeb"/>
        <w:jc w:val="center"/>
        <w:rPr>
          <w:b/>
          <w:lang w:val="pt-PT"/>
        </w:rPr>
      </w:pPr>
      <w:r w:rsidRPr="00B060AE">
        <w:rPr>
          <w:b/>
          <w:lang w:val="pt-PT"/>
        </w:rPr>
        <w:t>1.º</w:t>
      </w:r>
    </w:p>
    <w:p w:rsidR="00B060AE" w:rsidRPr="00B060AE" w:rsidRDefault="00B060AE" w:rsidP="00B060AE">
      <w:pPr>
        <w:pStyle w:val="NormalWeb"/>
        <w:jc w:val="both"/>
        <w:rPr>
          <w:rFonts w:ascii="Arial" w:hAnsi="Arial" w:cs="Arial"/>
          <w:color w:val="auto"/>
          <w:sz w:val="22"/>
          <w:szCs w:val="22"/>
          <w:lang w:val="pt-PT"/>
        </w:rPr>
      </w:pPr>
      <w:r>
        <w:rPr>
          <w:lang w:val="pt-PT"/>
        </w:rPr>
        <w:t>Aceita-se o vertido</w:t>
      </w:r>
      <w:r w:rsidRPr="00B060AE">
        <w:rPr>
          <w:lang w:val="pt-PT"/>
        </w:rPr>
        <w:t xml:space="preserve"> no</w:t>
      </w:r>
      <w:r>
        <w:rPr>
          <w:lang w:val="pt-PT"/>
        </w:rPr>
        <w:t>s</w:t>
      </w:r>
      <w:r w:rsidRPr="00B060AE">
        <w:rPr>
          <w:lang w:val="pt-PT"/>
        </w:rPr>
        <w:t xml:space="preserve"> artigo</w:t>
      </w:r>
      <w:r>
        <w:rPr>
          <w:lang w:val="pt-PT"/>
        </w:rPr>
        <w:t>s (….) da douta Petição Inicial</w:t>
      </w:r>
      <w:r w:rsidRPr="00B060AE">
        <w:rPr>
          <w:lang w:val="pt-PT"/>
        </w:rPr>
        <w:t>.</w:t>
      </w:r>
    </w:p>
    <w:p w:rsidR="00495C23" w:rsidRPr="001F26F2" w:rsidRDefault="00495C23" w:rsidP="00495C23">
      <w:pPr>
        <w:pStyle w:val="NormalWeb"/>
        <w:jc w:val="both"/>
        <w:rPr>
          <w:rFonts w:ascii="Arial" w:hAnsi="Arial" w:cs="Arial"/>
          <w:color w:val="auto"/>
          <w:sz w:val="22"/>
          <w:szCs w:val="22"/>
          <w:lang w:val="pt-PT"/>
        </w:rPr>
      </w:pPr>
    </w:p>
    <w:p w:rsidR="00495C23" w:rsidRPr="001F26F2" w:rsidRDefault="00495C23" w:rsidP="00495C23">
      <w:pPr>
        <w:pStyle w:val="NormalWeb"/>
        <w:jc w:val="both"/>
        <w:rPr>
          <w:rFonts w:ascii="Arial" w:hAnsi="Arial" w:cs="Arial"/>
          <w:color w:val="auto"/>
          <w:sz w:val="22"/>
          <w:szCs w:val="22"/>
          <w:lang w:val="pt-PT"/>
        </w:rPr>
      </w:pPr>
    </w:p>
    <w:p w:rsidR="00495C23" w:rsidRPr="00B060AE" w:rsidRDefault="00B060AE" w:rsidP="00495C23">
      <w:pPr>
        <w:pStyle w:val="NormalWeb"/>
        <w:jc w:val="center"/>
        <w:rPr>
          <w:rFonts w:ascii="Arial" w:hAnsi="Arial" w:cs="Arial"/>
          <w:b/>
          <w:color w:val="auto"/>
          <w:sz w:val="22"/>
          <w:szCs w:val="22"/>
          <w:lang w:val="pt-PT"/>
        </w:rPr>
      </w:pPr>
      <w:r w:rsidRPr="00B060AE">
        <w:rPr>
          <w:rFonts w:ascii="Arial" w:hAnsi="Arial" w:cs="Arial"/>
          <w:b/>
          <w:color w:val="auto"/>
          <w:sz w:val="22"/>
          <w:szCs w:val="22"/>
          <w:lang w:val="pt-PT"/>
        </w:rPr>
        <w:t>2</w:t>
      </w:r>
      <w:r w:rsidR="00495C23" w:rsidRPr="00B060AE">
        <w:rPr>
          <w:rFonts w:ascii="Arial" w:hAnsi="Arial" w:cs="Arial"/>
          <w:b/>
          <w:color w:val="auto"/>
          <w:sz w:val="22"/>
          <w:szCs w:val="22"/>
          <w:lang w:val="pt-PT"/>
        </w:rPr>
        <w:t>º</w:t>
      </w:r>
    </w:p>
    <w:p w:rsidR="00495C23" w:rsidRDefault="00B060AE" w:rsidP="00495C23">
      <w:pPr>
        <w:pStyle w:val="NormalWeb"/>
        <w:jc w:val="both"/>
        <w:rPr>
          <w:rFonts w:ascii="Arial" w:hAnsi="Arial" w:cs="Arial"/>
          <w:color w:val="auto"/>
          <w:sz w:val="22"/>
          <w:szCs w:val="22"/>
          <w:lang w:val="pt-PT"/>
        </w:rPr>
      </w:pPr>
      <w:r>
        <w:rPr>
          <w:rFonts w:ascii="Arial" w:hAnsi="Arial" w:cs="Arial"/>
          <w:color w:val="auto"/>
          <w:sz w:val="22"/>
          <w:szCs w:val="22"/>
          <w:lang w:val="pt-PT"/>
        </w:rPr>
        <w:t>É falso o vertido nos artigos (…) da douta Petição inicial</w:t>
      </w:r>
      <w:r w:rsidR="00495C23" w:rsidRPr="001F26F2">
        <w:rPr>
          <w:rFonts w:ascii="Arial" w:hAnsi="Arial" w:cs="Arial"/>
          <w:color w:val="auto"/>
          <w:sz w:val="22"/>
          <w:szCs w:val="22"/>
          <w:lang w:val="pt-PT"/>
        </w:rPr>
        <w:t xml:space="preserve">. </w:t>
      </w:r>
    </w:p>
    <w:p w:rsidR="00B060AE" w:rsidRPr="001F26F2" w:rsidRDefault="00B060AE" w:rsidP="00495C23">
      <w:pPr>
        <w:pStyle w:val="NormalWeb"/>
        <w:jc w:val="both"/>
        <w:rPr>
          <w:rFonts w:ascii="Arial" w:hAnsi="Arial" w:cs="Arial"/>
          <w:color w:val="auto"/>
          <w:sz w:val="22"/>
          <w:szCs w:val="22"/>
          <w:lang w:val="pt-PT"/>
        </w:rPr>
      </w:pPr>
    </w:p>
    <w:p w:rsidR="00495C23" w:rsidRPr="00B060AE" w:rsidRDefault="00495C23" w:rsidP="00495C23">
      <w:pPr>
        <w:pStyle w:val="NormalWeb"/>
        <w:jc w:val="center"/>
        <w:rPr>
          <w:rFonts w:ascii="Arial" w:hAnsi="Arial" w:cs="Arial"/>
          <w:b/>
          <w:color w:val="auto"/>
          <w:sz w:val="22"/>
          <w:szCs w:val="22"/>
          <w:lang w:val="pt-PT"/>
        </w:rPr>
      </w:pPr>
      <w:r w:rsidRPr="00B060AE">
        <w:rPr>
          <w:rFonts w:ascii="Arial" w:hAnsi="Arial" w:cs="Arial"/>
          <w:b/>
          <w:color w:val="auto"/>
          <w:sz w:val="22"/>
          <w:szCs w:val="22"/>
          <w:lang w:val="pt-PT"/>
        </w:rPr>
        <w:lastRenderedPageBreak/>
        <w:t>3º</w:t>
      </w:r>
    </w:p>
    <w:p w:rsidR="00495C23" w:rsidRDefault="00B060AE" w:rsidP="00495C23">
      <w:pPr>
        <w:pStyle w:val="NormalWeb"/>
        <w:jc w:val="both"/>
        <w:rPr>
          <w:rFonts w:ascii="Arial" w:hAnsi="Arial" w:cs="Arial"/>
          <w:color w:val="auto"/>
          <w:sz w:val="22"/>
          <w:szCs w:val="22"/>
          <w:lang w:val="pt-PT"/>
        </w:rPr>
      </w:pPr>
      <w:r>
        <w:rPr>
          <w:rFonts w:ascii="Arial" w:hAnsi="Arial" w:cs="Arial"/>
          <w:color w:val="auto"/>
          <w:sz w:val="22"/>
          <w:szCs w:val="22"/>
          <w:lang w:val="pt-PT"/>
        </w:rPr>
        <w:t>Pois o Réu (explicar o porquê dos artigos serem falsos)</w:t>
      </w:r>
      <w:r w:rsidR="00495C23" w:rsidRPr="001F26F2">
        <w:rPr>
          <w:rFonts w:ascii="Arial" w:hAnsi="Arial" w:cs="Arial"/>
          <w:color w:val="auto"/>
          <w:sz w:val="22"/>
          <w:szCs w:val="22"/>
          <w:lang w:val="pt-PT"/>
        </w:rPr>
        <w:t xml:space="preserve">. </w:t>
      </w:r>
    </w:p>
    <w:p w:rsidR="007C3937" w:rsidRPr="001F26F2" w:rsidRDefault="007C3937" w:rsidP="00495C23">
      <w:pPr>
        <w:pStyle w:val="NormalWeb"/>
        <w:jc w:val="both"/>
        <w:rPr>
          <w:rFonts w:ascii="Arial" w:hAnsi="Arial" w:cs="Arial"/>
          <w:color w:val="auto"/>
          <w:sz w:val="22"/>
          <w:szCs w:val="22"/>
          <w:lang w:val="pt-PT"/>
        </w:rPr>
      </w:pPr>
    </w:p>
    <w:p w:rsidR="00495C23" w:rsidRDefault="001A1D81" w:rsidP="001A1D81">
      <w:pPr>
        <w:pStyle w:val="NormalWeb"/>
        <w:jc w:val="center"/>
        <w:rPr>
          <w:rFonts w:ascii="Arial" w:hAnsi="Arial" w:cs="Arial"/>
          <w:b/>
          <w:color w:val="auto"/>
          <w:sz w:val="22"/>
          <w:szCs w:val="22"/>
          <w:lang w:val="pt-PT"/>
        </w:rPr>
      </w:pPr>
      <w:r>
        <w:rPr>
          <w:rFonts w:ascii="Arial" w:hAnsi="Arial" w:cs="Arial"/>
          <w:b/>
          <w:color w:val="auto"/>
          <w:sz w:val="22"/>
          <w:szCs w:val="22"/>
          <w:lang w:val="pt-PT"/>
        </w:rPr>
        <w:t>4º</w:t>
      </w:r>
    </w:p>
    <w:p w:rsidR="001A1D81" w:rsidRDefault="001A1D81" w:rsidP="001A1D81">
      <w:pPr>
        <w:pStyle w:val="NormalWeb"/>
        <w:rPr>
          <w:rFonts w:ascii="Arial" w:hAnsi="Arial" w:cs="Arial"/>
          <w:color w:val="auto"/>
          <w:sz w:val="22"/>
          <w:szCs w:val="22"/>
          <w:lang w:val="pt-PT"/>
        </w:rPr>
      </w:pPr>
      <w:r>
        <w:rPr>
          <w:rFonts w:ascii="Arial" w:hAnsi="Arial" w:cs="Arial"/>
          <w:color w:val="auto"/>
          <w:sz w:val="22"/>
          <w:szCs w:val="22"/>
          <w:lang w:val="pt-PT"/>
        </w:rPr>
        <w:t>É também falso o alegado nos artigos (…) da suprarreferida petição inicial.</w:t>
      </w:r>
    </w:p>
    <w:p w:rsidR="007C3937" w:rsidRDefault="007C3937" w:rsidP="001A1D81">
      <w:pPr>
        <w:pStyle w:val="NormalWeb"/>
        <w:rPr>
          <w:rFonts w:ascii="Arial" w:hAnsi="Arial" w:cs="Arial"/>
          <w:color w:val="auto"/>
          <w:sz w:val="22"/>
          <w:szCs w:val="22"/>
          <w:lang w:val="pt-PT"/>
        </w:rPr>
      </w:pPr>
    </w:p>
    <w:p w:rsidR="001A1D81" w:rsidRDefault="001A1D81" w:rsidP="001A1D81">
      <w:pPr>
        <w:pStyle w:val="NormalWeb"/>
        <w:jc w:val="center"/>
        <w:rPr>
          <w:rFonts w:ascii="Arial" w:hAnsi="Arial" w:cs="Arial"/>
          <w:b/>
          <w:color w:val="auto"/>
          <w:sz w:val="22"/>
          <w:szCs w:val="22"/>
          <w:lang w:val="pt-PT"/>
        </w:rPr>
      </w:pPr>
      <w:r w:rsidRPr="001A1D81">
        <w:rPr>
          <w:rFonts w:ascii="Arial" w:hAnsi="Arial" w:cs="Arial"/>
          <w:b/>
          <w:color w:val="auto"/>
          <w:sz w:val="22"/>
          <w:szCs w:val="22"/>
          <w:lang w:val="pt-PT"/>
        </w:rPr>
        <w:t>5º</w:t>
      </w:r>
    </w:p>
    <w:p w:rsidR="001A1D81" w:rsidRDefault="001A1D81" w:rsidP="001A1D81">
      <w:pPr>
        <w:pStyle w:val="NormalWeb"/>
        <w:rPr>
          <w:rFonts w:ascii="Arial" w:hAnsi="Arial" w:cs="Arial"/>
          <w:color w:val="auto"/>
          <w:sz w:val="22"/>
          <w:szCs w:val="22"/>
          <w:lang w:val="pt-PT"/>
        </w:rPr>
      </w:pPr>
      <w:r w:rsidRPr="001A1D81">
        <w:rPr>
          <w:rFonts w:ascii="Arial" w:hAnsi="Arial" w:cs="Arial"/>
          <w:color w:val="auto"/>
          <w:sz w:val="22"/>
          <w:szCs w:val="22"/>
          <w:lang w:val="pt-PT"/>
        </w:rPr>
        <w:t>Pelo que o Réu nunca (….)</w:t>
      </w:r>
    </w:p>
    <w:p w:rsidR="007C3937" w:rsidRDefault="007C3937" w:rsidP="001A1D81">
      <w:pPr>
        <w:pStyle w:val="NormalWeb"/>
        <w:rPr>
          <w:rFonts w:ascii="Arial" w:hAnsi="Arial" w:cs="Arial"/>
          <w:color w:val="auto"/>
          <w:sz w:val="22"/>
          <w:szCs w:val="22"/>
          <w:lang w:val="pt-PT"/>
        </w:rPr>
      </w:pPr>
    </w:p>
    <w:p w:rsidR="007C3937" w:rsidRPr="007C3937" w:rsidRDefault="007C3937" w:rsidP="007C3937">
      <w:pPr>
        <w:pStyle w:val="NormalWeb"/>
        <w:jc w:val="center"/>
        <w:rPr>
          <w:rFonts w:ascii="Arial" w:hAnsi="Arial" w:cs="Arial"/>
          <w:b/>
          <w:color w:val="auto"/>
          <w:sz w:val="22"/>
          <w:szCs w:val="22"/>
          <w:lang w:val="pt-PT"/>
        </w:rPr>
      </w:pPr>
      <w:r w:rsidRPr="007C3937">
        <w:rPr>
          <w:rFonts w:ascii="Arial" w:hAnsi="Arial" w:cs="Arial"/>
          <w:b/>
          <w:color w:val="auto"/>
          <w:sz w:val="22"/>
          <w:szCs w:val="22"/>
          <w:lang w:val="pt-PT"/>
        </w:rPr>
        <w:t>6º</w:t>
      </w:r>
    </w:p>
    <w:p w:rsidR="001A1D81" w:rsidRPr="007C3937" w:rsidRDefault="007C3937" w:rsidP="001A1D81">
      <w:pPr>
        <w:pStyle w:val="NormalWeb"/>
        <w:rPr>
          <w:rFonts w:ascii="Arial" w:hAnsi="Arial" w:cs="Arial"/>
          <w:color w:val="auto"/>
          <w:sz w:val="22"/>
          <w:szCs w:val="22"/>
          <w:lang w:val="pt-PT"/>
        </w:rPr>
      </w:pPr>
      <w:r>
        <w:rPr>
          <w:lang w:val="pt-PT"/>
        </w:rPr>
        <w:t>O</w:t>
      </w:r>
      <w:r w:rsidRPr="007C3937">
        <w:rPr>
          <w:lang w:val="pt-PT"/>
        </w:rPr>
        <w:t xml:space="preserve"> R. deve, assim, ser absolvida de todos os pedidos deduzidos.</w:t>
      </w:r>
    </w:p>
    <w:p w:rsidR="007C3937" w:rsidRPr="001A1D81" w:rsidRDefault="007C3937" w:rsidP="001A1D81">
      <w:pPr>
        <w:pStyle w:val="NormalWeb"/>
        <w:rPr>
          <w:rFonts w:ascii="Arial" w:hAnsi="Arial" w:cs="Arial"/>
          <w:color w:val="auto"/>
          <w:sz w:val="22"/>
          <w:szCs w:val="22"/>
          <w:lang w:val="pt-PT"/>
        </w:rPr>
      </w:pPr>
    </w:p>
    <w:p w:rsidR="00495C23" w:rsidRDefault="007C3937" w:rsidP="00495C23">
      <w:pPr>
        <w:pStyle w:val="NormalWeb"/>
        <w:jc w:val="both"/>
        <w:rPr>
          <w:rFonts w:ascii="Arial" w:hAnsi="Arial" w:cs="Arial"/>
          <w:b/>
          <w:color w:val="auto"/>
          <w:sz w:val="22"/>
          <w:szCs w:val="22"/>
          <w:lang w:val="pt-PT"/>
        </w:rPr>
      </w:pPr>
      <w:r w:rsidRPr="007C3937">
        <w:rPr>
          <w:rFonts w:ascii="Arial" w:hAnsi="Arial" w:cs="Arial"/>
          <w:b/>
          <w:color w:val="auto"/>
          <w:sz w:val="22"/>
          <w:szCs w:val="22"/>
          <w:lang w:val="pt-PT"/>
        </w:rPr>
        <w:t>II - Da</w:t>
      </w:r>
      <w:r w:rsidR="00495C23" w:rsidRPr="007C3937">
        <w:rPr>
          <w:rFonts w:ascii="Arial" w:hAnsi="Arial" w:cs="Arial"/>
          <w:b/>
          <w:color w:val="auto"/>
          <w:sz w:val="22"/>
          <w:szCs w:val="22"/>
          <w:lang w:val="pt-PT"/>
        </w:rPr>
        <w:t xml:space="preserve"> Reconvenção </w:t>
      </w:r>
    </w:p>
    <w:p w:rsidR="007C3937" w:rsidRPr="007C3937" w:rsidRDefault="007C3937" w:rsidP="00495C23">
      <w:pPr>
        <w:pStyle w:val="NormalWeb"/>
        <w:jc w:val="both"/>
        <w:rPr>
          <w:rFonts w:ascii="Arial" w:hAnsi="Arial" w:cs="Arial"/>
          <w:b/>
          <w:color w:val="auto"/>
          <w:sz w:val="22"/>
          <w:szCs w:val="22"/>
          <w:lang w:val="pt-PT"/>
        </w:rPr>
      </w:pPr>
    </w:p>
    <w:p w:rsidR="00495C23" w:rsidRPr="007C3937" w:rsidRDefault="007C3937" w:rsidP="00495C23">
      <w:pPr>
        <w:pStyle w:val="NormalWeb"/>
        <w:jc w:val="center"/>
        <w:rPr>
          <w:rFonts w:ascii="Arial" w:hAnsi="Arial" w:cs="Arial"/>
          <w:b/>
          <w:color w:val="auto"/>
          <w:sz w:val="22"/>
          <w:szCs w:val="22"/>
          <w:lang w:val="pt-PT"/>
        </w:rPr>
      </w:pPr>
      <w:r>
        <w:rPr>
          <w:rFonts w:ascii="Arial" w:hAnsi="Arial" w:cs="Arial"/>
          <w:b/>
          <w:color w:val="auto"/>
          <w:sz w:val="22"/>
          <w:szCs w:val="22"/>
          <w:lang w:val="pt-PT"/>
        </w:rPr>
        <w:t>7º</w:t>
      </w:r>
    </w:p>
    <w:p w:rsidR="009967FF" w:rsidRPr="009967FF" w:rsidRDefault="009967FF" w:rsidP="00495C23">
      <w:pPr>
        <w:pStyle w:val="NormalWeb"/>
        <w:jc w:val="both"/>
        <w:rPr>
          <w:rFonts w:ascii="Arial" w:hAnsi="Arial" w:cs="Arial"/>
          <w:color w:val="auto"/>
          <w:sz w:val="22"/>
          <w:szCs w:val="22"/>
          <w:lang w:val="pt-PT"/>
        </w:rPr>
      </w:pPr>
      <w:r w:rsidRPr="009967FF">
        <w:rPr>
          <w:lang w:val="pt-PT"/>
        </w:rPr>
        <w:t xml:space="preserve">Em </w:t>
      </w:r>
      <w:r w:rsidR="005A292B">
        <w:rPr>
          <w:lang w:val="pt-PT"/>
        </w:rPr>
        <w:t>(…)</w:t>
      </w:r>
      <w:r w:rsidRPr="009967FF">
        <w:rPr>
          <w:lang w:val="pt-PT"/>
        </w:rPr>
        <w:t>, o Autor/Reconvindo</w:t>
      </w:r>
      <w:r w:rsidR="005A292B">
        <w:rPr>
          <w:lang w:val="pt-PT"/>
        </w:rPr>
        <w:t xml:space="preserve"> …….</w:t>
      </w:r>
    </w:p>
    <w:p w:rsidR="009967FF" w:rsidRDefault="009967FF" w:rsidP="00495C23">
      <w:pPr>
        <w:pStyle w:val="NormalWeb"/>
        <w:jc w:val="both"/>
        <w:rPr>
          <w:rFonts w:ascii="Arial" w:hAnsi="Arial" w:cs="Arial"/>
          <w:color w:val="auto"/>
          <w:sz w:val="22"/>
          <w:szCs w:val="22"/>
          <w:lang w:val="pt-PT"/>
        </w:rPr>
      </w:pPr>
    </w:p>
    <w:p w:rsidR="00495C23" w:rsidRDefault="004852FD" w:rsidP="004852FD">
      <w:pPr>
        <w:pStyle w:val="NormalWeb"/>
        <w:jc w:val="center"/>
        <w:rPr>
          <w:rFonts w:ascii="Arial" w:hAnsi="Arial" w:cs="Arial"/>
          <w:b/>
          <w:color w:val="auto"/>
          <w:sz w:val="22"/>
          <w:szCs w:val="22"/>
          <w:lang w:val="pt-PT"/>
        </w:rPr>
      </w:pPr>
      <w:r w:rsidRPr="004852FD">
        <w:rPr>
          <w:rFonts w:ascii="Arial" w:hAnsi="Arial" w:cs="Arial"/>
          <w:b/>
          <w:color w:val="auto"/>
          <w:sz w:val="22"/>
          <w:szCs w:val="22"/>
          <w:lang w:val="pt-PT"/>
        </w:rPr>
        <w:t>8º</w:t>
      </w:r>
    </w:p>
    <w:p w:rsidR="00A10D2D" w:rsidRPr="00A10D2D" w:rsidRDefault="00A10D2D" w:rsidP="00A10D2D">
      <w:pPr>
        <w:pStyle w:val="NormalWeb"/>
        <w:rPr>
          <w:rFonts w:ascii="Arial" w:hAnsi="Arial" w:cs="Arial"/>
          <w:color w:val="auto"/>
          <w:sz w:val="22"/>
          <w:szCs w:val="22"/>
          <w:lang w:val="pt-PT"/>
        </w:rPr>
      </w:pPr>
      <w:r>
        <w:rPr>
          <w:rFonts w:ascii="Arial" w:hAnsi="Arial" w:cs="Arial"/>
          <w:color w:val="auto"/>
          <w:sz w:val="22"/>
          <w:szCs w:val="22"/>
          <w:lang w:val="pt-PT"/>
        </w:rPr>
        <w:t>(…) Descrição dos factos pelos quais deduz reconvenção.</w:t>
      </w:r>
    </w:p>
    <w:p w:rsidR="004852FD" w:rsidRPr="001F26F2" w:rsidRDefault="004852FD" w:rsidP="00495C23">
      <w:pPr>
        <w:pStyle w:val="NormalWeb"/>
        <w:jc w:val="both"/>
        <w:rPr>
          <w:rFonts w:ascii="Arial" w:hAnsi="Arial" w:cs="Arial"/>
          <w:color w:val="auto"/>
          <w:sz w:val="22"/>
          <w:szCs w:val="22"/>
          <w:lang w:val="pt-PT"/>
        </w:rPr>
      </w:pPr>
    </w:p>
    <w:p w:rsidR="00495C23" w:rsidRPr="004852FD" w:rsidRDefault="004852FD" w:rsidP="00495C23">
      <w:pPr>
        <w:pStyle w:val="NormalWeb"/>
        <w:jc w:val="both"/>
        <w:rPr>
          <w:rFonts w:ascii="Arial" w:hAnsi="Arial" w:cs="Arial"/>
          <w:b/>
          <w:color w:val="auto"/>
          <w:sz w:val="22"/>
          <w:szCs w:val="22"/>
          <w:lang w:val="pt-PT"/>
        </w:rPr>
      </w:pPr>
      <w:r>
        <w:rPr>
          <w:rFonts w:ascii="Arial" w:hAnsi="Arial" w:cs="Arial"/>
          <w:b/>
          <w:color w:val="auto"/>
          <w:sz w:val="22"/>
          <w:szCs w:val="22"/>
          <w:lang w:val="pt-PT"/>
        </w:rPr>
        <w:t xml:space="preserve">III - </w:t>
      </w:r>
      <w:r w:rsidR="00495C23" w:rsidRPr="004852FD">
        <w:rPr>
          <w:rFonts w:ascii="Arial" w:hAnsi="Arial" w:cs="Arial"/>
          <w:b/>
          <w:color w:val="auto"/>
          <w:sz w:val="22"/>
          <w:szCs w:val="22"/>
          <w:lang w:val="pt-PT"/>
        </w:rPr>
        <w:t xml:space="preserve">Litigância de Má-Fé </w:t>
      </w:r>
    </w:p>
    <w:p w:rsidR="00495C23" w:rsidRPr="00A10D2D" w:rsidRDefault="00A10D2D" w:rsidP="00495C23">
      <w:pPr>
        <w:pStyle w:val="NormalWeb"/>
        <w:jc w:val="center"/>
        <w:rPr>
          <w:rFonts w:ascii="Arial" w:hAnsi="Arial" w:cs="Arial"/>
          <w:b/>
          <w:color w:val="auto"/>
          <w:sz w:val="22"/>
          <w:szCs w:val="22"/>
          <w:lang w:val="pt-PT"/>
        </w:rPr>
      </w:pPr>
      <w:r w:rsidRPr="00A10D2D">
        <w:rPr>
          <w:rFonts w:ascii="Arial" w:hAnsi="Arial" w:cs="Arial"/>
          <w:b/>
          <w:color w:val="auto"/>
          <w:sz w:val="22"/>
          <w:szCs w:val="22"/>
          <w:lang w:val="pt-PT"/>
        </w:rPr>
        <w:t>9</w:t>
      </w:r>
      <w:r w:rsidR="00495C23" w:rsidRPr="00A10D2D">
        <w:rPr>
          <w:rFonts w:ascii="Arial" w:hAnsi="Arial" w:cs="Arial"/>
          <w:b/>
          <w:color w:val="auto"/>
          <w:sz w:val="22"/>
          <w:szCs w:val="22"/>
          <w:lang w:val="pt-PT"/>
        </w:rPr>
        <w:t>º</w:t>
      </w:r>
    </w:p>
    <w:p w:rsidR="00495C23" w:rsidRPr="001F26F2" w:rsidRDefault="00A10D2D" w:rsidP="00495C23">
      <w:pPr>
        <w:pStyle w:val="NormalWeb"/>
        <w:jc w:val="both"/>
        <w:rPr>
          <w:rFonts w:ascii="Arial" w:hAnsi="Arial" w:cs="Arial"/>
          <w:color w:val="auto"/>
          <w:sz w:val="22"/>
          <w:szCs w:val="22"/>
          <w:lang w:val="pt-PT"/>
        </w:rPr>
      </w:pPr>
      <w:r>
        <w:rPr>
          <w:rFonts w:ascii="Arial" w:hAnsi="Arial" w:cs="Arial"/>
          <w:color w:val="auto"/>
          <w:sz w:val="22"/>
          <w:szCs w:val="22"/>
          <w:lang w:val="pt-PT"/>
        </w:rPr>
        <w:t>Ao propor a presente a</w:t>
      </w:r>
      <w:r w:rsidR="00495C23" w:rsidRPr="001F26F2">
        <w:rPr>
          <w:rFonts w:ascii="Arial" w:hAnsi="Arial" w:cs="Arial"/>
          <w:color w:val="auto"/>
          <w:sz w:val="22"/>
          <w:szCs w:val="22"/>
          <w:lang w:val="pt-PT"/>
        </w:rPr>
        <w:t>ção, a Autora deduz pretensão cuja falta de fundamento não</w:t>
      </w:r>
      <w:r w:rsidR="005639F2">
        <w:rPr>
          <w:rFonts w:ascii="Arial" w:hAnsi="Arial" w:cs="Arial"/>
          <w:color w:val="auto"/>
          <w:sz w:val="22"/>
          <w:szCs w:val="22"/>
          <w:lang w:val="pt-PT"/>
        </w:rPr>
        <w:t xml:space="preserve"> se </w:t>
      </w:r>
      <w:r w:rsidR="00495C23" w:rsidRPr="001F26F2">
        <w:rPr>
          <w:rFonts w:ascii="Arial" w:hAnsi="Arial" w:cs="Arial"/>
          <w:color w:val="auto"/>
          <w:sz w:val="22"/>
          <w:szCs w:val="22"/>
          <w:lang w:val="pt-PT"/>
        </w:rPr>
        <w:t xml:space="preserve">poderia ignorar. </w:t>
      </w:r>
    </w:p>
    <w:p w:rsidR="00495C23" w:rsidRPr="00A10D2D" w:rsidRDefault="00A10D2D" w:rsidP="00495C23">
      <w:pPr>
        <w:pStyle w:val="NormalWeb"/>
        <w:jc w:val="center"/>
        <w:rPr>
          <w:rFonts w:ascii="Arial" w:hAnsi="Arial" w:cs="Arial"/>
          <w:b/>
          <w:color w:val="auto"/>
          <w:sz w:val="22"/>
          <w:szCs w:val="22"/>
          <w:lang w:val="pt-PT"/>
        </w:rPr>
      </w:pPr>
      <w:r w:rsidRPr="00A10D2D">
        <w:rPr>
          <w:rFonts w:ascii="Arial" w:hAnsi="Arial" w:cs="Arial"/>
          <w:b/>
          <w:color w:val="auto"/>
          <w:sz w:val="22"/>
          <w:szCs w:val="22"/>
          <w:lang w:val="pt-PT"/>
        </w:rPr>
        <w:t>10</w:t>
      </w:r>
      <w:r w:rsidR="00495C23" w:rsidRPr="00A10D2D">
        <w:rPr>
          <w:rFonts w:ascii="Arial" w:hAnsi="Arial" w:cs="Arial"/>
          <w:b/>
          <w:color w:val="auto"/>
          <w:sz w:val="22"/>
          <w:szCs w:val="22"/>
          <w:lang w:val="pt-PT"/>
        </w:rPr>
        <w:t>º</w:t>
      </w:r>
    </w:p>
    <w:p w:rsidR="00495C23" w:rsidRPr="001F26F2" w:rsidRDefault="00495C23" w:rsidP="00495C23">
      <w:pPr>
        <w:pStyle w:val="NormalWeb"/>
        <w:jc w:val="both"/>
        <w:rPr>
          <w:rFonts w:ascii="Arial" w:hAnsi="Arial" w:cs="Arial"/>
          <w:color w:val="auto"/>
          <w:sz w:val="22"/>
          <w:szCs w:val="22"/>
          <w:lang w:val="pt-PT"/>
        </w:rPr>
      </w:pPr>
      <w:r w:rsidRPr="001F26F2">
        <w:rPr>
          <w:rFonts w:ascii="Arial" w:hAnsi="Arial" w:cs="Arial"/>
          <w:color w:val="auto"/>
          <w:sz w:val="22"/>
          <w:szCs w:val="22"/>
          <w:lang w:val="pt-PT"/>
        </w:rPr>
        <w:t>Litiga, pois de manifesta má-fé, pelo que deverá, como tal, ser condenada em multa e a indemnizar o Réu em quantia a liquidar a final, Cód</w:t>
      </w:r>
      <w:r w:rsidR="008D4604">
        <w:rPr>
          <w:rFonts w:ascii="Arial" w:hAnsi="Arial" w:cs="Arial"/>
          <w:color w:val="auto"/>
          <w:sz w:val="22"/>
          <w:szCs w:val="22"/>
          <w:lang w:val="pt-PT"/>
        </w:rPr>
        <w:t>igo do Processo Civil artigo 542º e artigo 543</w:t>
      </w:r>
      <w:r w:rsidRPr="001F26F2">
        <w:rPr>
          <w:rFonts w:ascii="Arial" w:hAnsi="Arial" w:cs="Arial"/>
          <w:color w:val="auto"/>
          <w:sz w:val="22"/>
          <w:szCs w:val="22"/>
          <w:lang w:val="pt-PT"/>
        </w:rPr>
        <w:t xml:space="preserve">º . </w:t>
      </w:r>
    </w:p>
    <w:p w:rsidR="00495C23" w:rsidRPr="001F26F2" w:rsidRDefault="00495C23" w:rsidP="00495C23">
      <w:pPr>
        <w:pStyle w:val="NormalWeb"/>
        <w:jc w:val="both"/>
        <w:rPr>
          <w:rFonts w:ascii="Arial" w:hAnsi="Arial" w:cs="Arial"/>
          <w:color w:val="auto"/>
          <w:sz w:val="22"/>
          <w:szCs w:val="22"/>
          <w:lang w:val="pt-PT"/>
        </w:rPr>
      </w:pPr>
    </w:p>
    <w:p w:rsidR="00495C23" w:rsidRDefault="00495C23" w:rsidP="00495C23">
      <w:pPr>
        <w:pStyle w:val="NormalWeb"/>
        <w:ind w:left="3960"/>
        <w:jc w:val="both"/>
        <w:rPr>
          <w:rFonts w:ascii="Arial" w:hAnsi="Arial" w:cs="Arial"/>
          <w:color w:val="auto"/>
          <w:sz w:val="22"/>
          <w:szCs w:val="22"/>
          <w:lang w:val="pt-PT"/>
        </w:rPr>
      </w:pPr>
      <w:r w:rsidRPr="001F26F2">
        <w:rPr>
          <w:rFonts w:ascii="Arial" w:hAnsi="Arial" w:cs="Arial"/>
          <w:color w:val="auto"/>
          <w:sz w:val="22"/>
          <w:szCs w:val="22"/>
          <w:lang w:val="pt-PT"/>
        </w:rPr>
        <w:t xml:space="preserve">Termos em que, </w:t>
      </w:r>
    </w:p>
    <w:p w:rsidR="008D4604" w:rsidRDefault="008D4604" w:rsidP="008D4604">
      <w:pPr>
        <w:pStyle w:val="NormalWeb"/>
        <w:numPr>
          <w:ilvl w:val="0"/>
          <w:numId w:val="1"/>
        </w:numPr>
        <w:jc w:val="both"/>
        <w:rPr>
          <w:lang w:val="pt-PT"/>
        </w:rPr>
      </w:pPr>
      <w:r w:rsidRPr="008D4604">
        <w:rPr>
          <w:lang w:val="pt-PT"/>
        </w:rPr>
        <w:t xml:space="preserve">Nestes termos, nos melhores de Direito, deve a Ré ser absolvida da instância ou, se assim não se entender, absolvida de todos os pedidos. </w:t>
      </w:r>
    </w:p>
    <w:p w:rsidR="008D4604" w:rsidRDefault="008D4604" w:rsidP="008D4604">
      <w:pPr>
        <w:pStyle w:val="NormalWeb"/>
        <w:ind w:left="4320"/>
        <w:jc w:val="both"/>
        <w:rPr>
          <w:lang w:val="pt-PT"/>
        </w:rPr>
      </w:pPr>
    </w:p>
    <w:p w:rsidR="008D4604" w:rsidRPr="008D4604" w:rsidRDefault="008D4604" w:rsidP="008D4604">
      <w:pPr>
        <w:pStyle w:val="NormalWeb"/>
        <w:numPr>
          <w:ilvl w:val="0"/>
          <w:numId w:val="1"/>
        </w:numPr>
        <w:jc w:val="both"/>
        <w:rPr>
          <w:rFonts w:ascii="Arial" w:hAnsi="Arial" w:cs="Arial"/>
          <w:color w:val="auto"/>
          <w:sz w:val="22"/>
          <w:szCs w:val="22"/>
          <w:lang w:val="pt-PT"/>
        </w:rPr>
      </w:pPr>
      <w:r w:rsidRPr="008D4604">
        <w:rPr>
          <w:lang w:val="pt-PT"/>
        </w:rPr>
        <w:t>Deve ainda ser julgada procedente e provada a Reconvenção e, por via dela, ser o Autor/Reconvindo condenado a pagar à Ré/</w:t>
      </w:r>
      <w:r>
        <w:rPr>
          <w:lang w:val="pt-PT"/>
        </w:rPr>
        <w:t>Reconvinte o montante de (…) (quantia poe extenso</w:t>
      </w:r>
      <w:r w:rsidRPr="008D4604">
        <w:rPr>
          <w:lang w:val="pt-PT"/>
        </w:rPr>
        <w:t xml:space="preserve">) por danos não patrimoniais, a somar a </w:t>
      </w:r>
      <w:r>
        <w:rPr>
          <w:lang w:val="pt-PT"/>
        </w:rPr>
        <w:t>(...)</w:t>
      </w:r>
      <w:r w:rsidRPr="008D4604">
        <w:rPr>
          <w:lang w:val="pt-PT"/>
        </w:rPr>
        <w:t xml:space="preserve"> (</w:t>
      </w:r>
      <w:r>
        <w:rPr>
          <w:lang w:val="pt-PT"/>
        </w:rPr>
        <w:t>quantia por extenso</w:t>
      </w:r>
      <w:r w:rsidRPr="008D4604">
        <w:rPr>
          <w:lang w:val="pt-PT"/>
        </w:rPr>
        <w:t>) por danos patrimoniais, acrescidos de juros à taxa legal, desde a notifi</w:t>
      </w:r>
      <w:r>
        <w:rPr>
          <w:lang w:val="pt-PT"/>
        </w:rPr>
        <w:t>cação da Reconvenção até ao efe</w:t>
      </w:r>
      <w:r w:rsidRPr="008D4604">
        <w:rPr>
          <w:lang w:val="pt-PT"/>
        </w:rPr>
        <w:t>tivo pagamento.</w:t>
      </w:r>
    </w:p>
    <w:p w:rsidR="008D4604" w:rsidRDefault="008D4604" w:rsidP="00495C23">
      <w:pPr>
        <w:pStyle w:val="NormalWeb"/>
        <w:jc w:val="both"/>
        <w:rPr>
          <w:rFonts w:ascii="Arial" w:hAnsi="Arial" w:cs="Arial"/>
          <w:color w:val="auto"/>
          <w:sz w:val="22"/>
          <w:szCs w:val="22"/>
          <w:lang w:val="pt-PT"/>
        </w:rPr>
      </w:pPr>
    </w:p>
    <w:p w:rsidR="008D4604" w:rsidRDefault="008D4604" w:rsidP="00495C23">
      <w:pPr>
        <w:pStyle w:val="NormalWeb"/>
        <w:jc w:val="both"/>
        <w:rPr>
          <w:rFonts w:ascii="Arial" w:hAnsi="Arial" w:cs="Arial"/>
          <w:color w:val="auto"/>
          <w:sz w:val="22"/>
          <w:szCs w:val="22"/>
          <w:lang w:val="pt-PT"/>
        </w:rPr>
      </w:pPr>
    </w:p>
    <w:p w:rsidR="00495C23" w:rsidRPr="001F26F2" w:rsidRDefault="00495C23" w:rsidP="00495C23">
      <w:pPr>
        <w:pStyle w:val="NormalWeb"/>
        <w:jc w:val="both"/>
        <w:rPr>
          <w:rFonts w:ascii="Arial" w:hAnsi="Arial" w:cs="Arial"/>
          <w:color w:val="auto"/>
          <w:sz w:val="22"/>
          <w:szCs w:val="22"/>
          <w:lang w:val="pt-PT"/>
        </w:rPr>
      </w:pPr>
      <w:bookmarkStart w:id="0" w:name="_GoBack"/>
      <w:bookmarkEnd w:id="0"/>
      <w:r w:rsidRPr="001F26F2">
        <w:rPr>
          <w:rFonts w:ascii="Arial" w:hAnsi="Arial" w:cs="Arial"/>
          <w:color w:val="auto"/>
          <w:sz w:val="22"/>
          <w:szCs w:val="22"/>
          <w:lang w:val="pt-PT"/>
        </w:rPr>
        <w:t>O Advogado</w:t>
      </w:r>
    </w:p>
    <w:p w:rsidR="0026451E" w:rsidRDefault="004E216A"/>
    <w:sectPr w:rsidR="002645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16A" w:rsidRDefault="004E216A" w:rsidP="00030705">
      <w:pPr>
        <w:spacing w:after="0" w:line="240" w:lineRule="auto"/>
      </w:pPr>
      <w:r>
        <w:separator/>
      </w:r>
    </w:p>
  </w:endnote>
  <w:endnote w:type="continuationSeparator" w:id="0">
    <w:p w:rsidR="004E216A" w:rsidRDefault="004E216A" w:rsidP="0003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16A" w:rsidRDefault="004E216A" w:rsidP="00030705">
      <w:pPr>
        <w:spacing w:after="0" w:line="240" w:lineRule="auto"/>
      </w:pPr>
      <w:r>
        <w:separator/>
      </w:r>
    </w:p>
  </w:footnote>
  <w:footnote w:type="continuationSeparator" w:id="0">
    <w:p w:rsidR="004E216A" w:rsidRDefault="004E216A" w:rsidP="00030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8675D"/>
    <w:multiLevelType w:val="hybridMultilevel"/>
    <w:tmpl w:val="9BAEDD0E"/>
    <w:lvl w:ilvl="0" w:tplc="F8E658D6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5040" w:hanging="360"/>
      </w:pPr>
    </w:lvl>
    <w:lvl w:ilvl="2" w:tplc="0816001B" w:tentative="1">
      <w:start w:val="1"/>
      <w:numFmt w:val="lowerRoman"/>
      <w:lvlText w:val="%3."/>
      <w:lvlJc w:val="right"/>
      <w:pPr>
        <w:ind w:left="5760" w:hanging="180"/>
      </w:pPr>
    </w:lvl>
    <w:lvl w:ilvl="3" w:tplc="0816000F" w:tentative="1">
      <w:start w:val="1"/>
      <w:numFmt w:val="decimal"/>
      <w:lvlText w:val="%4."/>
      <w:lvlJc w:val="left"/>
      <w:pPr>
        <w:ind w:left="6480" w:hanging="360"/>
      </w:pPr>
    </w:lvl>
    <w:lvl w:ilvl="4" w:tplc="08160019" w:tentative="1">
      <w:start w:val="1"/>
      <w:numFmt w:val="lowerLetter"/>
      <w:lvlText w:val="%5."/>
      <w:lvlJc w:val="left"/>
      <w:pPr>
        <w:ind w:left="7200" w:hanging="360"/>
      </w:pPr>
    </w:lvl>
    <w:lvl w:ilvl="5" w:tplc="0816001B" w:tentative="1">
      <w:start w:val="1"/>
      <w:numFmt w:val="lowerRoman"/>
      <w:lvlText w:val="%6."/>
      <w:lvlJc w:val="right"/>
      <w:pPr>
        <w:ind w:left="7920" w:hanging="180"/>
      </w:pPr>
    </w:lvl>
    <w:lvl w:ilvl="6" w:tplc="0816000F" w:tentative="1">
      <w:start w:val="1"/>
      <w:numFmt w:val="decimal"/>
      <w:lvlText w:val="%7."/>
      <w:lvlJc w:val="left"/>
      <w:pPr>
        <w:ind w:left="8640" w:hanging="360"/>
      </w:pPr>
    </w:lvl>
    <w:lvl w:ilvl="7" w:tplc="08160019" w:tentative="1">
      <w:start w:val="1"/>
      <w:numFmt w:val="lowerLetter"/>
      <w:lvlText w:val="%8."/>
      <w:lvlJc w:val="left"/>
      <w:pPr>
        <w:ind w:left="9360" w:hanging="360"/>
      </w:pPr>
    </w:lvl>
    <w:lvl w:ilvl="8" w:tplc="0816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C23"/>
    <w:rsid w:val="00030705"/>
    <w:rsid w:val="001A1D81"/>
    <w:rsid w:val="001F26F2"/>
    <w:rsid w:val="00372DF5"/>
    <w:rsid w:val="00426FA3"/>
    <w:rsid w:val="004852FD"/>
    <w:rsid w:val="00495C23"/>
    <w:rsid w:val="004E216A"/>
    <w:rsid w:val="005639F2"/>
    <w:rsid w:val="005A292B"/>
    <w:rsid w:val="005B1878"/>
    <w:rsid w:val="0060175D"/>
    <w:rsid w:val="00715923"/>
    <w:rsid w:val="007704A5"/>
    <w:rsid w:val="007C3937"/>
    <w:rsid w:val="008D4604"/>
    <w:rsid w:val="009967FF"/>
    <w:rsid w:val="00A10D2D"/>
    <w:rsid w:val="00B060AE"/>
    <w:rsid w:val="00BF1B3D"/>
    <w:rsid w:val="00DE29B5"/>
    <w:rsid w:val="00E709E0"/>
    <w:rsid w:val="00ED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43E0"/>
  <w15:chartTrackingRefBased/>
  <w15:docId w15:val="{7960988C-91EA-49B6-921D-624824AD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Cabealho3">
    <w:name w:val="heading 3"/>
    <w:basedOn w:val="Normal"/>
    <w:next w:val="Normal"/>
    <w:link w:val="Cabealho3Carter"/>
    <w:qFormat/>
    <w:rsid w:val="00495C23"/>
    <w:pPr>
      <w:keepNext/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6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3Carter">
    <w:name w:val="Cabeçalho 3 Caráter"/>
    <w:basedOn w:val="Tipodeletrapredefinidodopargrafo"/>
    <w:link w:val="Cabealho3"/>
    <w:rsid w:val="00495C23"/>
    <w:rPr>
      <w:rFonts w:ascii="Arial" w:eastAsia="Times New Roman" w:hAnsi="Arial" w:cs="Times New Roman"/>
      <w:b/>
      <w:sz w:val="26"/>
      <w:szCs w:val="24"/>
      <w:lang w:eastAsia="pt-PT"/>
    </w:rPr>
  </w:style>
  <w:style w:type="paragraph" w:styleId="NormalWeb">
    <w:name w:val="Normal (Web)"/>
    <w:basedOn w:val="Normal"/>
    <w:rsid w:val="00495C23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en-GB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030705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030705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307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582D7-4E16-4C41-A9E7-E2F9A4C5C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264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Cardoso</dc:creator>
  <cp:keywords/>
  <dc:description/>
  <cp:lastModifiedBy>Ana Cardoso</cp:lastModifiedBy>
  <cp:revision>8</cp:revision>
  <dcterms:created xsi:type="dcterms:W3CDTF">2016-12-15T14:29:00Z</dcterms:created>
  <dcterms:modified xsi:type="dcterms:W3CDTF">2016-12-16T12:49:00Z</dcterms:modified>
</cp:coreProperties>
</file>