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F075" w14:textId="77777777" w:rsidR="00F43554" w:rsidRPr="0010716E" w:rsidRDefault="00F43554" w:rsidP="00F43554">
      <w:pPr>
        <w:spacing w:line="360" w:lineRule="auto"/>
        <w:ind w:firstLine="480"/>
        <w:jc w:val="center"/>
        <w:rPr>
          <w:rFonts w:asciiTheme="minorHAnsi" w:hAnsiTheme="minorHAnsi"/>
          <w:b/>
          <w:caps/>
        </w:rPr>
      </w:pPr>
      <w:r w:rsidRPr="0010716E">
        <w:rPr>
          <w:rFonts w:asciiTheme="minorHAnsi" w:hAnsiTheme="minorHAnsi"/>
          <w:b/>
          <w:caps/>
        </w:rPr>
        <w:t>Fusão de sociedades (fusão por incorpo</w:t>
      </w:r>
      <w:r w:rsidRPr="0010716E">
        <w:rPr>
          <w:rFonts w:asciiTheme="minorHAnsi" w:hAnsiTheme="minorHAnsi"/>
          <w:b/>
          <w:caps/>
        </w:rPr>
        <w:softHyphen/>
        <w:t>ração)</w:t>
      </w:r>
    </w:p>
    <w:p w14:paraId="1A43A1DB" w14:textId="77777777" w:rsidR="00F43554" w:rsidRPr="0010716E" w:rsidRDefault="00F43554" w:rsidP="00F43554">
      <w:pPr>
        <w:spacing w:line="360" w:lineRule="auto"/>
        <w:ind w:firstLine="480"/>
        <w:jc w:val="both"/>
        <w:rPr>
          <w:rFonts w:asciiTheme="minorHAnsi" w:hAnsiTheme="minorHAnsi"/>
        </w:rPr>
      </w:pPr>
    </w:p>
    <w:p w14:paraId="2FA51105" w14:textId="77777777" w:rsidR="00F43554" w:rsidRPr="0010716E" w:rsidRDefault="00F43554" w:rsidP="00F43554">
      <w:pPr>
        <w:spacing w:line="360" w:lineRule="auto"/>
        <w:jc w:val="center"/>
        <w:rPr>
          <w:rFonts w:asciiTheme="minorHAnsi" w:hAnsiTheme="minorHAnsi"/>
          <w:i/>
        </w:rPr>
      </w:pPr>
      <w:r w:rsidRPr="0010716E">
        <w:rPr>
          <w:rFonts w:asciiTheme="minorHAnsi" w:hAnsiTheme="minorHAnsi"/>
          <w:i/>
        </w:rPr>
        <w:t>Fusão</w:t>
      </w:r>
    </w:p>
    <w:p w14:paraId="6A8ACB13" w14:textId="77777777" w:rsidR="00F43554" w:rsidRPr="0010716E" w:rsidRDefault="00F43554" w:rsidP="0010716E">
      <w:pPr>
        <w:spacing w:before="120" w:line="360" w:lineRule="auto"/>
        <w:jc w:val="both"/>
        <w:rPr>
          <w:rFonts w:asciiTheme="minorHAnsi" w:hAnsiTheme="minorHAnsi"/>
        </w:rPr>
      </w:pPr>
      <w:r w:rsidRPr="0010716E">
        <w:rPr>
          <w:rFonts w:asciiTheme="minorHAnsi" w:hAnsiTheme="minorHAnsi"/>
        </w:rPr>
        <w:t>... outorgante Francisco ..., gerente das seguin</w:t>
      </w:r>
      <w:r w:rsidRPr="0010716E">
        <w:rPr>
          <w:rFonts w:asciiTheme="minorHAnsi" w:hAnsiTheme="minorHAnsi"/>
        </w:rPr>
        <w:softHyphen/>
        <w:t xml:space="preserve">tes sociedades comerciais por </w:t>
      </w:r>
      <w:r w:rsidR="0010716E" w:rsidRPr="0010716E">
        <w:rPr>
          <w:rFonts w:asciiTheme="minorHAnsi" w:hAnsiTheme="minorHAnsi"/>
        </w:rPr>
        <w:t>quotas:</w:t>
      </w:r>
      <w:r w:rsidR="0010716E">
        <w:rPr>
          <w:rFonts w:asciiTheme="minorHAnsi" w:hAnsiTheme="minorHAnsi"/>
        </w:rPr>
        <w:t xml:space="preserve"> ---</w:t>
      </w:r>
    </w:p>
    <w:p w14:paraId="699D8512" w14:textId="77777777" w:rsidR="00F43554" w:rsidRPr="0010716E" w:rsidRDefault="00F43554" w:rsidP="0010716E">
      <w:pPr>
        <w:spacing w:line="360" w:lineRule="auto"/>
        <w:jc w:val="both"/>
        <w:rPr>
          <w:rFonts w:asciiTheme="minorHAnsi" w:hAnsiTheme="minorHAnsi"/>
        </w:rPr>
      </w:pPr>
      <w:r w:rsidRPr="0010716E">
        <w:rPr>
          <w:rFonts w:asciiTheme="minorHAnsi" w:hAnsiTheme="minorHAnsi"/>
        </w:rPr>
        <w:t xml:space="preserve">a) “...”, com sede em ..., matriculada na conservatória ... sob o número ..., correspondente ao número de identificação de pessoa </w:t>
      </w:r>
      <w:r w:rsidR="0010716E" w:rsidRPr="0010716E">
        <w:rPr>
          <w:rFonts w:asciiTheme="minorHAnsi" w:hAnsiTheme="minorHAnsi"/>
        </w:rPr>
        <w:t>coletiva</w:t>
      </w:r>
      <w:r w:rsidRPr="0010716E">
        <w:rPr>
          <w:rFonts w:asciiTheme="minorHAnsi" w:hAnsiTheme="minorHAnsi"/>
        </w:rPr>
        <w:t>, e com o capital so</w:t>
      </w:r>
      <w:r w:rsidRPr="0010716E">
        <w:rPr>
          <w:rFonts w:asciiTheme="minorHAnsi" w:hAnsiTheme="minorHAnsi"/>
        </w:rPr>
        <w:softHyphen/>
        <w:t>cial de cem mil euros; e</w:t>
      </w:r>
      <w:r w:rsidR="0010716E">
        <w:rPr>
          <w:rFonts w:asciiTheme="minorHAnsi" w:hAnsiTheme="minorHAnsi"/>
        </w:rPr>
        <w:t>-----------------------------------------------------------------------------------------</w:t>
      </w:r>
    </w:p>
    <w:p w14:paraId="5B06F654" w14:textId="77777777" w:rsidR="00F43554" w:rsidRPr="0010716E" w:rsidRDefault="00F43554" w:rsidP="0010716E">
      <w:pPr>
        <w:spacing w:line="360" w:lineRule="auto"/>
        <w:jc w:val="both"/>
        <w:rPr>
          <w:rFonts w:asciiTheme="minorHAnsi" w:hAnsiTheme="minorHAnsi"/>
        </w:rPr>
      </w:pPr>
      <w:r w:rsidRPr="0010716E">
        <w:rPr>
          <w:rFonts w:asciiTheme="minorHAnsi" w:hAnsiTheme="minorHAnsi"/>
        </w:rPr>
        <w:t xml:space="preserve">b) “...”, com sede em ..., matriculada na conservatória ... sob o número ..., correspondente ao número de identificação de pessoa </w:t>
      </w:r>
      <w:r w:rsidR="0010716E" w:rsidRPr="0010716E">
        <w:rPr>
          <w:rFonts w:asciiTheme="minorHAnsi" w:hAnsiTheme="minorHAnsi"/>
        </w:rPr>
        <w:t>coletiva</w:t>
      </w:r>
      <w:r w:rsidRPr="0010716E">
        <w:rPr>
          <w:rFonts w:asciiTheme="minorHAnsi" w:hAnsiTheme="minorHAnsi"/>
        </w:rPr>
        <w:t xml:space="preserve">, e com o capital social de vinte mil </w:t>
      </w:r>
      <w:r w:rsidR="0010716E" w:rsidRPr="0010716E">
        <w:rPr>
          <w:rFonts w:asciiTheme="minorHAnsi" w:hAnsiTheme="minorHAnsi"/>
        </w:rPr>
        <w:t>euros.</w:t>
      </w:r>
      <w:r w:rsidR="0010716E">
        <w:rPr>
          <w:rFonts w:asciiTheme="minorHAnsi" w:hAnsiTheme="minorHAnsi"/>
        </w:rPr>
        <w:t xml:space="preserve"> ------------------------------------------------------------------------------------------</w:t>
      </w:r>
    </w:p>
    <w:p w14:paraId="3524D8D8" w14:textId="77777777" w:rsidR="00F43554" w:rsidRPr="0010716E" w:rsidRDefault="00F43554" w:rsidP="0010716E">
      <w:pPr>
        <w:spacing w:line="360" w:lineRule="auto"/>
        <w:jc w:val="both"/>
        <w:rPr>
          <w:rFonts w:asciiTheme="minorHAnsi" w:hAnsiTheme="minorHAnsi"/>
        </w:rPr>
      </w:pPr>
      <w:r w:rsidRPr="0010716E">
        <w:rPr>
          <w:rFonts w:asciiTheme="minorHAnsi" w:hAnsiTheme="minorHAnsi"/>
        </w:rPr>
        <w:t>O outorgante intervém na aludida qualidade em representação das ditas sociedades, com poderes neces</w:t>
      </w:r>
      <w:r w:rsidRPr="0010716E">
        <w:rPr>
          <w:rFonts w:asciiTheme="minorHAnsi" w:hAnsiTheme="minorHAnsi"/>
        </w:rPr>
        <w:softHyphen/>
      </w:r>
      <w:r w:rsidRPr="0010716E">
        <w:rPr>
          <w:rFonts w:asciiTheme="minorHAnsi" w:hAnsiTheme="minorHAnsi"/>
        </w:rPr>
        <w:softHyphen/>
        <w:t xml:space="preserve">sários para este </w:t>
      </w:r>
      <w:r w:rsidR="0010716E" w:rsidRPr="0010716E">
        <w:rPr>
          <w:rFonts w:asciiTheme="minorHAnsi" w:hAnsiTheme="minorHAnsi"/>
        </w:rPr>
        <w:t>ato</w:t>
      </w:r>
      <w:r w:rsidRPr="0010716E">
        <w:rPr>
          <w:rFonts w:asciiTheme="minorHAnsi" w:hAnsiTheme="minorHAnsi"/>
        </w:rPr>
        <w:t xml:space="preserve">, qualidade e poderes que verifiquei por certidão do registo comercial e por duas fotocópias, uma de cada uma das </w:t>
      </w:r>
      <w:r w:rsidR="0010716E" w:rsidRPr="0010716E">
        <w:rPr>
          <w:rFonts w:asciiTheme="minorHAnsi" w:hAnsiTheme="minorHAnsi"/>
        </w:rPr>
        <w:t>atas</w:t>
      </w:r>
      <w:r w:rsidRPr="0010716E">
        <w:rPr>
          <w:rFonts w:asciiTheme="minorHAnsi" w:hAnsiTheme="minorHAnsi"/>
        </w:rPr>
        <w:t xml:space="preserve"> núme</w:t>
      </w:r>
      <w:r w:rsidRPr="0010716E">
        <w:rPr>
          <w:rFonts w:asciiTheme="minorHAnsi" w:hAnsiTheme="minorHAnsi"/>
        </w:rPr>
        <w:softHyphen/>
        <w:t xml:space="preserve">ros ... e ... da reunião da assembleia geral, </w:t>
      </w:r>
      <w:r w:rsidR="0010716E" w:rsidRPr="0010716E">
        <w:rPr>
          <w:rFonts w:asciiTheme="minorHAnsi" w:hAnsiTheme="minorHAnsi"/>
        </w:rPr>
        <w:t>respetivamente</w:t>
      </w:r>
      <w:r w:rsidRPr="0010716E">
        <w:rPr>
          <w:rFonts w:asciiTheme="minorHAnsi" w:hAnsiTheme="minorHAnsi"/>
        </w:rPr>
        <w:t xml:space="preserve">, da sociedade “...” e “...”, documentos que </w:t>
      </w:r>
      <w:r w:rsidR="0010716E" w:rsidRPr="0010716E">
        <w:rPr>
          <w:rFonts w:asciiTheme="minorHAnsi" w:hAnsiTheme="minorHAnsi"/>
        </w:rPr>
        <w:t>apresenta.</w:t>
      </w:r>
      <w:r w:rsidR="0010716E">
        <w:rPr>
          <w:rFonts w:asciiTheme="minorHAnsi" w:hAnsiTheme="minorHAnsi"/>
        </w:rPr>
        <w:t xml:space="preserve"> -----------------------------------------------------------------------------</w:t>
      </w:r>
    </w:p>
    <w:p w14:paraId="619FB8A0" w14:textId="77777777" w:rsidR="00F43554" w:rsidRPr="0010716E" w:rsidRDefault="00F43554" w:rsidP="0010716E">
      <w:pPr>
        <w:spacing w:line="360" w:lineRule="auto"/>
        <w:jc w:val="both"/>
        <w:rPr>
          <w:rFonts w:asciiTheme="minorHAnsi" w:hAnsiTheme="minorHAnsi"/>
        </w:rPr>
      </w:pPr>
      <w:r w:rsidRPr="0010716E">
        <w:rPr>
          <w:rFonts w:asciiTheme="minorHAnsi" w:hAnsiTheme="minorHAnsi"/>
        </w:rPr>
        <w:t>Verifiquei a identidade do outorgante por ...</w:t>
      </w:r>
      <w:r w:rsidR="0010716E">
        <w:rPr>
          <w:rFonts w:asciiTheme="minorHAnsi" w:hAnsiTheme="minorHAnsi"/>
        </w:rPr>
        <w:t>---------------------------------------------------------</w:t>
      </w:r>
    </w:p>
    <w:p w14:paraId="477AAA04" w14:textId="77777777" w:rsidR="00F43554" w:rsidRPr="0010716E" w:rsidRDefault="00F43554" w:rsidP="0010716E">
      <w:pPr>
        <w:spacing w:line="360" w:lineRule="auto"/>
        <w:jc w:val="both"/>
        <w:rPr>
          <w:rFonts w:asciiTheme="minorHAnsi" w:hAnsiTheme="minorHAnsi"/>
        </w:rPr>
      </w:pPr>
      <w:r w:rsidRPr="0010716E">
        <w:rPr>
          <w:rFonts w:asciiTheme="minorHAnsi" w:hAnsiTheme="minorHAnsi"/>
        </w:rPr>
        <w:t xml:space="preserve">E por ele foi </w:t>
      </w:r>
      <w:r w:rsidR="0010716E" w:rsidRPr="0010716E">
        <w:rPr>
          <w:rFonts w:asciiTheme="minorHAnsi" w:hAnsiTheme="minorHAnsi"/>
        </w:rPr>
        <w:t>dito:</w:t>
      </w:r>
      <w:r w:rsidR="0010716E">
        <w:rPr>
          <w:rFonts w:asciiTheme="minorHAnsi" w:hAnsiTheme="minorHAnsi"/>
        </w:rPr>
        <w:t xml:space="preserve"> --------------------------------------------------------------------------------------------</w:t>
      </w:r>
    </w:p>
    <w:p w14:paraId="47D937C4" w14:textId="77777777" w:rsidR="00F43554" w:rsidRPr="0010716E" w:rsidRDefault="00F43554" w:rsidP="0010716E">
      <w:pPr>
        <w:spacing w:line="360" w:lineRule="auto"/>
        <w:jc w:val="both"/>
        <w:rPr>
          <w:rFonts w:asciiTheme="minorHAnsi" w:hAnsiTheme="minorHAnsi"/>
        </w:rPr>
      </w:pPr>
      <w:r w:rsidRPr="0010716E">
        <w:rPr>
          <w:rFonts w:asciiTheme="minorHAnsi" w:hAnsiTheme="minorHAnsi"/>
        </w:rPr>
        <w:t>Que o capital da sociedade “...”, integralmente realizado, no indicado valor de cem mil euros, cor</w:t>
      </w:r>
      <w:r w:rsidRPr="0010716E">
        <w:rPr>
          <w:rFonts w:asciiTheme="minorHAnsi" w:hAnsiTheme="minorHAnsi"/>
        </w:rPr>
        <w:softHyphen/>
        <w:t>res</w:t>
      </w:r>
      <w:r w:rsidRPr="0010716E">
        <w:rPr>
          <w:rFonts w:asciiTheme="minorHAnsi" w:hAnsiTheme="minorHAnsi"/>
        </w:rPr>
        <w:softHyphen/>
        <w:t>ponde à soma de duas quotas iguais, do valor no</w:t>
      </w:r>
      <w:r w:rsidRPr="0010716E">
        <w:rPr>
          <w:rFonts w:asciiTheme="minorHAnsi" w:hAnsiTheme="minorHAnsi"/>
        </w:rPr>
        <w:softHyphen/>
        <w:t xml:space="preserve">minal de cinquenta mil euros, uma, dele outorgante Francisco ... e uma de Francelina </w:t>
      </w:r>
      <w:r w:rsidR="0010716E" w:rsidRPr="0010716E">
        <w:rPr>
          <w:rFonts w:asciiTheme="minorHAnsi" w:hAnsiTheme="minorHAnsi"/>
        </w:rPr>
        <w:t>...;</w:t>
      </w:r>
      <w:r w:rsidR="0010716E">
        <w:rPr>
          <w:rFonts w:asciiTheme="minorHAnsi" w:hAnsiTheme="minorHAnsi"/>
        </w:rPr>
        <w:t xml:space="preserve"> -----------------------------</w:t>
      </w:r>
    </w:p>
    <w:p w14:paraId="733D2BA6" w14:textId="77777777" w:rsidR="00F43554" w:rsidRPr="0010716E" w:rsidRDefault="00F43554" w:rsidP="0010716E">
      <w:pPr>
        <w:spacing w:line="360" w:lineRule="auto"/>
        <w:jc w:val="both"/>
        <w:rPr>
          <w:rFonts w:asciiTheme="minorHAnsi" w:hAnsiTheme="minorHAnsi"/>
        </w:rPr>
      </w:pPr>
      <w:r w:rsidRPr="0010716E">
        <w:rPr>
          <w:rFonts w:asciiTheme="minorHAnsi" w:hAnsiTheme="minorHAnsi"/>
        </w:rPr>
        <w:t>Que o capital da sociedade “...”, integralmente realizado, no indicado valor de vinte mil euros, cor</w:t>
      </w:r>
      <w:r w:rsidRPr="0010716E">
        <w:rPr>
          <w:rFonts w:asciiTheme="minorHAnsi" w:hAnsiTheme="minorHAnsi"/>
        </w:rPr>
        <w:softHyphen/>
        <w:t>responde à soma de duas quotas, sendo uma do valor nominal de quinze mil euros dele outorgante Fran</w:t>
      </w:r>
      <w:r w:rsidRPr="0010716E">
        <w:rPr>
          <w:rFonts w:asciiTheme="minorHAnsi" w:hAnsiTheme="minorHAnsi"/>
        </w:rPr>
        <w:softHyphen/>
        <w:t xml:space="preserve">cisco ... e a outra do valor nominal de cinco mil euros da referida Francelina </w:t>
      </w:r>
      <w:r w:rsidR="0010716E" w:rsidRPr="0010716E">
        <w:rPr>
          <w:rFonts w:asciiTheme="minorHAnsi" w:hAnsiTheme="minorHAnsi"/>
        </w:rPr>
        <w:t>...;</w:t>
      </w:r>
      <w:r w:rsidR="0010716E">
        <w:rPr>
          <w:rFonts w:asciiTheme="minorHAnsi" w:hAnsiTheme="minorHAnsi"/>
        </w:rPr>
        <w:t xml:space="preserve"> -------------------------------------------------------------------------------------</w:t>
      </w:r>
    </w:p>
    <w:p w14:paraId="0CC06A28" w14:textId="77777777" w:rsidR="00F43554" w:rsidRPr="0010716E" w:rsidRDefault="00F43554" w:rsidP="0010716E">
      <w:pPr>
        <w:spacing w:line="360" w:lineRule="auto"/>
        <w:jc w:val="both"/>
        <w:rPr>
          <w:rFonts w:asciiTheme="minorHAnsi" w:hAnsiTheme="minorHAnsi"/>
        </w:rPr>
      </w:pPr>
      <w:r w:rsidRPr="0010716E">
        <w:rPr>
          <w:rFonts w:asciiTheme="minorHAnsi" w:hAnsiTheme="minorHAnsi"/>
        </w:rPr>
        <w:t xml:space="preserve">Que tudo isto consta da certidão de registo comercial, acima </w:t>
      </w:r>
      <w:r w:rsidR="0010716E" w:rsidRPr="0010716E">
        <w:rPr>
          <w:rFonts w:asciiTheme="minorHAnsi" w:hAnsiTheme="minorHAnsi"/>
        </w:rPr>
        <w:t>referida;</w:t>
      </w:r>
      <w:r w:rsidR="0010716E">
        <w:rPr>
          <w:rFonts w:asciiTheme="minorHAnsi" w:hAnsiTheme="minorHAnsi"/>
        </w:rPr>
        <w:t xml:space="preserve"> ----------------------</w:t>
      </w:r>
    </w:p>
    <w:p w14:paraId="4CB534E8" w14:textId="77777777" w:rsidR="00F43554" w:rsidRPr="0010716E" w:rsidRDefault="00F43554" w:rsidP="0010716E">
      <w:pPr>
        <w:spacing w:line="360" w:lineRule="auto"/>
        <w:jc w:val="both"/>
        <w:rPr>
          <w:rFonts w:asciiTheme="minorHAnsi" w:hAnsiTheme="minorHAnsi"/>
        </w:rPr>
      </w:pPr>
      <w:r w:rsidRPr="0010716E">
        <w:rPr>
          <w:rFonts w:asciiTheme="minorHAnsi" w:hAnsiTheme="minorHAnsi"/>
        </w:rPr>
        <w:t>Que as sociedades que ele representa, ponde</w:t>
      </w:r>
      <w:r w:rsidRPr="0010716E">
        <w:rPr>
          <w:rFonts w:asciiTheme="minorHAnsi" w:hAnsiTheme="minorHAnsi"/>
        </w:rPr>
        <w:softHyphen/>
        <w:t>rando os seus interesses, deliberaram levar a efeito a sua fusão, mediante a transferência global do património da primeira, dita “...”, para a segunda, mencionada “...”, com todos os seus direitos e obriga</w:t>
      </w:r>
      <w:r w:rsidRPr="0010716E">
        <w:rPr>
          <w:rFonts w:asciiTheme="minorHAnsi" w:hAnsiTheme="minorHAnsi"/>
        </w:rPr>
        <w:softHyphen/>
        <w:t>ções, passando esta, portanto, a ter um capital correspondente à soma do seu capital com o capital da sociedade incorporada e atribuindo-se aos sócios participações sociais de valor correspondente a tal soma no capital da incorporante.</w:t>
      </w:r>
      <w:r w:rsidR="0010716E">
        <w:rPr>
          <w:rFonts w:asciiTheme="minorHAnsi" w:hAnsiTheme="minorHAnsi"/>
        </w:rPr>
        <w:t>------------------------------------</w:t>
      </w:r>
    </w:p>
    <w:p w14:paraId="5EBB80D8" w14:textId="77777777" w:rsidR="00F43554" w:rsidRPr="0010716E" w:rsidRDefault="00F43554" w:rsidP="0010716E">
      <w:pPr>
        <w:spacing w:line="360" w:lineRule="auto"/>
        <w:jc w:val="both"/>
        <w:rPr>
          <w:rFonts w:asciiTheme="minorHAnsi" w:hAnsiTheme="minorHAnsi"/>
        </w:rPr>
      </w:pPr>
      <w:r w:rsidRPr="0010716E">
        <w:rPr>
          <w:rFonts w:asciiTheme="minorHAnsi" w:hAnsiTheme="minorHAnsi"/>
        </w:rPr>
        <w:lastRenderedPageBreak/>
        <w:t xml:space="preserve">Que, com essa finalidade, procedeu-se </w:t>
      </w:r>
      <w:r w:rsidR="0010716E" w:rsidRPr="0010716E">
        <w:rPr>
          <w:rFonts w:asciiTheme="minorHAnsi" w:hAnsiTheme="minorHAnsi"/>
        </w:rPr>
        <w:t>previamente:</w:t>
      </w:r>
      <w:r w:rsidR="0010716E">
        <w:rPr>
          <w:rFonts w:asciiTheme="minorHAnsi" w:hAnsiTheme="minorHAnsi"/>
        </w:rPr>
        <w:t xml:space="preserve"> ---------------------------------------------</w:t>
      </w:r>
    </w:p>
    <w:p w14:paraId="5A4AD321" w14:textId="77777777" w:rsidR="00F43554" w:rsidRPr="0010716E" w:rsidRDefault="00F43554" w:rsidP="0010716E">
      <w:pPr>
        <w:spacing w:line="360" w:lineRule="auto"/>
        <w:jc w:val="both"/>
        <w:rPr>
          <w:rFonts w:asciiTheme="minorHAnsi" w:hAnsiTheme="minorHAnsi"/>
        </w:rPr>
      </w:pPr>
      <w:r w:rsidRPr="0010716E">
        <w:rPr>
          <w:rFonts w:asciiTheme="minorHAnsi" w:hAnsiTheme="minorHAnsi"/>
        </w:rPr>
        <w:t xml:space="preserve">a) à elaboração conjunta do </w:t>
      </w:r>
      <w:r w:rsidR="0010716E" w:rsidRPr="0010716E">
        <w:rPr>
          <w:rFonts w:asciiTheme="minorHAnsi" w:hAnsiTheme="minorHAnsi"/>
        </w:rPr>
        <w:t>projeto</w:t>
      </w:r>
      <w:r w:rsidRPr="0010716E">
        <w:rPr>
          <w:rFonts w:asciiTheme="minorHAnsi" w:hAnsiTheme="minorHAnsi"/>
        </w:rPr>
        <w:t xml:space="preserve"> de fusão, donde constam todos os elementos legalmente exi</w:t>
      </w:r>
      <w:r w:rsidRPr="0010716E">
        <w:rPr>
          <w:rFonts w:asciiTheme="minorHAnsi" w:hAnsiTheme="minorHAnsi"/>
        </w:rPr>
        <w:softHyphen/>
        <w:t>gi</w:t>
      </w:r>
      <w:r w:rsidRPr="0010716E">
        <w:rPr>
          <w:rFonts w:asciiTheme="minorHAnsi" w:hAnsiTheme="minorHAnsi"/>
        </w:rPr>
        <w:softHyphen/>
        <w:t>dos pelo artigo noventa e oito do Código das So</w:t>
      </w:r>
      <w:r w:rsidRPr="0010716E">
        <w:rPr>
          <w:rFonts w:asciiTheme="minorHAnsi" w:hAnsiTheme="minorHAnsi"/>
        </w:rPr>
        <w:softHyphen/>
        <w:t>cie</w:t>
      </w:r>
      <w:r w:rsidRPr="0010716E">
        <w:rPr>
          <w:rFonts w:asciiTheme="minorHAnsi" w:hAnsiTheme="minorHAnsi"/>
        </w:rPr>
        <w:softHyphen/>
        <w:t>dades Comerciais, acompanhado, designada</w:t>
      </w:r>
      <w:r w:rsidRPr="0010716E">
        <w:rPr>
          <w:rFonts w:asciiTheme="minorHAnsi" w:hAnsiTheme="minorHAnsi"/>
        </w:rPr>
        <w:softHyphen/>
        <w:t xml:space="preserve">mente, de balanços especiais das sociedades e do </w:t>
      </w:r>
      <w:r w:rsidR="0010716E" w:rsidRPr="0010716E">
        <w:rPr>
          <w:rFonts w:asciiTheme="minorHAnsi" w:hAnsiTheme="minorHAnsi"/>
        </w:rPr>
        <w:t>projeto</w:t>
      </w:r>
      <w:r w:rsidRPr="0010716E">
        <w:rPr>
          <w:rFonts w:asciiTheme="minorHAnsi" w:hAnsiTheme="minorHAnsi"/>
        </w:rPr>
        <w:t xml:space="preserve"> da a</w:t>
      </w:r>
      <w:r w:rsidR="0010716E">
        <w:rPr>
          <w:rFonts w:asciiTheme="minorHAnsi" w:hAnsiTheme="minorHAnsi"/>
        </w:rPr>
        <w:t>l</w:t>
      </w:r>
      <w:r w:rsidRPr="0010716E">
        <w:rPr>
          <w:rFonts w:asciiTheme="minorHAnsi" w:hAnsiTheme="minorHAnsi"/>
        </w:rPr>
        <w:t>teração a introduzir no contrato da sociedade incorporante;</w:t>
      </w:r>
      <w:r w:rsidR="0010716E">
        <w:rPr>
          <w:rFonts w:asciiTheme="minorHAnsi" w:hAnsiTheme="minorHAnsi"/>
        </w:rPr>
        <w:t xml:space="preserve"> </w:t>
      </w:r>
      <w:r w:rsidRPr="0010716E">
        <w:rPr>
          <w:rFonts w:asciiTheme="minorHAnsi" w:hAnsiTheme="minorHAnsi"/>
        </w:rPr>
        <w:t xml:space="preserve">b) à sujeição a exame desse </w:t>
      </w:r>
      <w:r w:rsidR="0010716E" w:rsidRPr="0010716E">
        <w:rPr>
          <w:rFonts w:asciiTheme="minorHAnsi" w:hAnsiTheme="minorHAnsi"/>
        </w:rPr>
        <w:t>projeto</w:t>
      </w:r>
      <w:r w:rsidRPr="0010716E">
        <w:rPr>
          <w:rFonts w:asciiTheme="minorHAnsi" w:hAnsiTheme="minorHAnsi"/>
        </w:rPr>
        <w:t xml:space="preserve"> de fusão por um revisor oficial de contas designado, a solici</w:t>
      </w:r>
      <w:r w:rsidRPr="0010716E">
        <w:rPr>
          <w:rFonts w:asciiTheme="minorHAnsi" w:hAnsiTheme="minorHAnsi"/>
        </w:rPr>
        <w:softHyphen/>
        <w:t>tação conjunta das sociedades interessadas, pela Câ</w:t>
      </w:r>
      <w:r w:rsidRPr="0010716E">
        <w:rPr>
          <w:rFonts w:asciiTheme="minorHAnsi" w:hAnsiTheme="minorHAnsi"/>
        </w:rPr>
        <w:softHyphen/>
        <w:t>mara dos Revisores Oficiais de Contas, que emitiu parecer favorável à fusão;</w:t>
      </w:r>
      <w:r w:rsidR="0010716E">
        <w:rPr>
          <w:rFonts w:asciiTheme="minorHAnsi" w:hAnsiTheme="minorHAnsi"/>
        </w:rPr>
        <w:t>------------------------------------------------------------------</w:t>
      </w:r>
    </w:p>
    <w:p w14:paraId="03929214" w14:textId="77777777" w:rsidR="00F43554" w:rsidRPr="0010716E" w:rsidRDefault="00F43554" w:rsidP="0010716E">
      <w:pPr>
        <w:spacing w:line="360" w:lineRule="auto"/>
        <w:jc w:val="both"/>
        <w:rPr>
          <w:rFonts w:asciiTheme="minorHAnsi" w:hAnsiTheme="minorHAnsi"/>
        </w:rPr>
      </w:pPr>
      <w:r w:rsidRPr="0010716E">
        <w:rPr>
          <w:rFonts w:asciiTheme="minorHAnsi" w:hAnsiTheme="minorHAnsi"/>
        </w:rPr>
        <w:t xml:space="preserve">c) ao registo do </w:t>
      </w:r>
      <w:r w:rsidR="0010716E" w:rsidRPr="0010716E">
        <w:rPr>
          <w:rFonts w:asciiTheme="minorHAnsi" w:hAnsiTheme="minorHAnsi"/>
        </w:rPr>
        <w:t>projeto</w:t>
      </w:r>
      <w:r w:rsidRPr="0010716E">
        <w:rPr>
          <w:rFonts w:asciiTheme="minorHAnsi" w:hAnsiTheme="minorHAnsi"/>
        </w:rPr>
        <w:t xml:space="preserve"> de fusão na conserva</w:t>
      </w:r>
      <w:r w:rsidRPr="0010716E">
        <w:rPr>
          <w:rFonts w:asciiTheme="minorHAnsi" w:hAnsiTheme="minorHAnsi"/>
        </w:rPr>
        <w:softHyphen/>
        <w:t>tória do registo comercial de ..., conforme apresenta</w:t>
      </w:r>
      <w:r w:rsidRPr="0010716E">
        <w:rPr>
          <w:rFonts w:asciiTheme="minorHAnsi" w:hAnsiTheme="minorHAnsi"/>
        </w:rPr>
        <w:softHyphen/>
        <w:t xml:space="preserve">ção número ... de </w:t>
      </w:r>
      <w:r w:rsidR="0010716E" w:rsidRPr="0010716E">
        <w:rPr>
          <w:rFonts w:asciiTheme="minorHAnsi" w:hAnsiTheme="minorHAnsi"/>
        </w:rPr>
        <w:t>...;</w:t>
      </w:r>
      <w:r w:rsidR="0010716E">
        <w:rPr>
          <w:rFonts w:asciiTheme="minorHAnsi" w:hAnsiTheme="minorHAnsi"/>
        </w:rPr>
        <w:t xml:space="preserve"> --------------------------------------------------------------------------</w:t>
      </w:r>
    </w:p>
    <w:p w14:paraId="28FAAAC3" w14:textId="77777777" w:rsidR="00F43554" w:rsidRPr="0010716E" w:rsidRDefault="00F43554" w:rsidP="0010716E">
      <w:pPr>
        <w:spacing w:line="360" w:lineRule="auto"/>
        <w:jc w:val="both"/>
        <w:rPr>
          <w:rFonts w:asciiTheme="minorHAnsi" w:hAnsiTheme="minorHAnsi"/>
        </w:rPr>
      </w:pPr>
      <w:r w:rsidRPr="0010716E">
        <w:rPr>
          <w:rFonts w:asciiTheme="minorHAnsi" w:hAnsiTheme="minorHAnsi"/>
        </w:rPr>
        <w:t>d) à publicação em … das convocatórias para reunião em as</w:t>
      </w:r>
      <w:r w:rsidRPr="0010716E">
        <w:rPr>
          <w:rFonts w:asciiTheme="minorHAnsi" w:hAnsiTheme="minorHAnsi"/>
        </w:rPr>
        <w:softHyphen/>
        <w:t>sem</w:t>
      </w:r>
      <w:r w:rsidRPr="0010716E">
        <w:rPr>
          <w:rFonts w:asciiTheme="minorHAnsi" w:hAnsiTheme="minorHAnsi"/>
        </w:rPr>
        <w:softHyphen/>
        <w:t xml:space="preserve">bleia geral dos sócios das duas sociedades, constando dessas convocatórias, além das datas fixadas para a realização das </w:t>
      </w:r>
      <w:r w:rsidR="0010716E" w:rsidRPr="0010716E">
        <w:rPr>
          <w:rFonts w:asciiTheme="minorHAnsi" w:hAnsiTheme="minorHAnsi"/>
        </w:rPr>
        <w:t>respetivas</w:t>
      </w:r>
      <w:r w:rsidRPr="0010716E">
        <w:rPr>
          <w:rFonts w:asciiTheme="minorHAnsi" w:hAnsiTheme="minorHAnsi"/>
        </w:rPr>
        <w:t xml:space="preserve"> </w:t>
      </w:r>
      <w:r w:rsidR="0010716E" w:rsidRPr="0010716E">
        <w:rPr>
          <w:rFonts w:asciiTheme="minorHAnsi" w:hAnsiTheme="minorHAnsi"/>
        </w:rPr>
        <w:t>assembleias:</w:t>
      </w:r>
      <w:r w:rsidR="0010716E">
        <w:rPr>
          <w:rFonts w:asciiTheme="minorHAnsi" w:hAnsiTheme="minorHAnsi"/>
        </w:rPr>
        <w:t xml:space="preserve"> ----------------------------------------------------------------</w:t>
      </w:r>
    </w:p>
    <w:p w14:paraId="3375B5BC" w14:textId="77777777" w:rsidR="00F43554" w:rsidRPr="0010716E" w:rsidRDefault="00F43554" w:rsidP="0010716E">
      <w:pPr>
        <w:spacing w:line="360" w:lineRule="auto"/>
        <w:jc w:val="both"/>
        <w:rPr>
          <w:rFonts w:asciiTheme="minorHAnsi" w:hAnsiTheme="minorHAnsi"/>
        </w:rPr>
      </w:pPr>
      <w:r w:rsidRPr="0010716E">
        <w:rPr>
          <w:rFonts w:asciiTheme="minorHAnsi" w:hAnsiTheme="minorHAnsi"/>
        </w:rPr>
        <w:t xml:space="preserve">- a data do registo do </w:t>
      </w:r>
      <w:r w:rsidR="0010716E" w:rsidRPr="0010716E">
        <w:rPr>
          <w:rFonts w:asciiTheme="minorHAnsi" w:hAnsiTheme="minorHAnsi"/>
        </w:rPr>
        <w:t>projeto</w:t>
      </w:r>
      <w:r w:rsidRPr="0010716E">
        <w:rPr>
          <w:rFonts w:asciiTheme="minorHAnsi" w:hAnsiTheme="minorHAnsi"/>
        </w:rPr>
        <w:t xml:space="preserve"> de </w:t>
      </w:r>
      <w:r w:rsidR="0010716E" w:rsidRPr="0010716E">
        <w:rPr>
          <w:rFonts w:asciiTheme="minorHAnsi" w:hAnsiTheme="minorHAnsi"/>
        </w:rPr>
        <w:t>fusão;</w:t>
      </w:r>
      <w:r w:rsidR="0010716E">
        <w:rPr>
          <w:rFonts w:asciiTheme="minorHAnsi" w:hAnsiTheme="minorHAnsi"/>
        </w:rPr>
        <w:t xml:space="preserve"> ---------------------------------------------------------------</w:t>
      </w:r>
    </w:p>
    <w:p w14:paraId="45C9BE4B" w14:textId="77777777" w:rsidR="00F43554" w:rsidRPr="0010716E" w:rsidRDefault="00F43554" w:rsidP="0010716E">
      <w:pPr>
        <w:spacing w:line="360" w:lineRule="auto"/>
        <w:jc w:val="both"/>
        <w:rPr>
          <w:rFonts w:asciiTheme="minorHAnsi" w:hAnsiTheme="minorHAnsi"/>
        </w:rPr>
      </w:pPr>
      <w:r w:rsidRPr="0010716E">
        <w:rPr>
          <w:rFonts w:asciiTheme="minorHAnsi" w:hAnsiTheme="minorHAnsi"/>
        </w:rPr>
        <w:t xml:space="preserve">- a menção de que os credores sociais e os sócios de qualquer das sociedades participantes na fusão podiam consultar na sede de cada sociedade participante o </w:t>
      </w:r>
      <w:r w:rsidR="0010716E" w:rsidRPr="0010716E">
        <w:rPr>
          <w:rFonts w:asciiTheme="minorHAnsi" w:hAnsiTheme="minorHAnsi"/>
        </w:rPr>
        <w:t>projeto</w:t>
      </w:r>
      <w:r w:rsidRPr="0010716E">
        <w:rPr>
          <w:rFonts w:asciiTheme="minorHAnsi" w:hAnsiTheme="minorHAnsi"/>
        </w:rPr>
        <w:t xml:space="preserve"> de fusão e os documentos </w:t>
      </w:r>
      <w:r w:rsidR="0010716E" w:rsidRPr="0010716E">
        <w:rPr>
          <w:rFonts w:asciiTheme="minorHAnsi" w:hAnsiTheme="minorHAnsi"/>
        </w:rPr>
        <w:t>anexos;</w:t>
      </w:r>
      <w:r w:rsidR="0010716E">
        <w:rPr>
          <w:rFonts w:asciiTheme="minorHAnsi" w:hAnsiTheme="minorHAnsi"/>
        </w:rPr>
        <w:t xml:space="preserve"> ----------------------------------------------------------</w:t>
      </w:r>
    </w:p>
    <w:p w14:paraId="67962AA5" w14:textId="77777777" w:rsidR="00F43554" w:rsidRPr="0010716E" w:rsidRDefault="00F43554" w:rsidP="0010716E">
      <w:pPr>
        <w:spacing w:line="360" w:lineRule="auto"/>
        <w:jc w:val="both"/>
        <w:rPr>
          <w:rFonts w:asciiTheme="minorHAnsi" w:hAnsiTheme="minorHAnsi"/>
        </w:rPr>
      </w:pPr>
      <w:r w:rsidRPr="0010716E">
        <w:rPr>
          <w:rFonts w:asciiTheme="minorHAnsi" w:hAnsiTheme="minorHAnsi"/>
        </w:rPr>
        <w:t xml:space="preserve">- a menção de que os credores se podiam opor judicialmente à fusão nos termos do </w:t>
      </w:r>
      <w:r w:rsidR="0010716E" w:rsidRPr="0010716E">
        <w:rPr>
          <w:rFonts w:asciiTheme="minorHAnsi" w:hAnsiTheme="minorHAnsi"/>
        </w:rPr>
        <w:t>art.º</w:t>
      </w:r>
      <w:r w:rsidRPr="0010716E">
        <w:rPr>
          <w:rFonts w:asciiTheme="minorHAnsi" w:hAnsiTheme="minorHAnsi"/>
        </w:rPr>
        <w:t xml:space="preserve"> 101.º-A; e</w:t>
      </w:r>
      <w:r w:rsidR="0010716E">
        <w:rPr>
          <w:rFonts w:asciiTheme="minorHAnsi" w:hAnsiTheme="minorHAnsi"/>
        </w:rPr>
        <w:t>-----------------------------------------------------------------------------------------------</w:t>
      </w:r>
    </w:p>
    <w:p w14:paraId="06EEEF43" w14:textId="77777777" w:rsidR="00F43554" w:rsidRPr="0010716E" w:rsidRDefault="00F43554" w:rsidP="0010716E">
      <w:pPr>
        <w:spacing w:line="360" w:lineRule="auto"/>
        <w:jc w:val="both"/>
        <w:rPr>
          <w:rFonts w:asciiTheme="minorHAnsi" w:hAnsiTheme="minorHAnsi"/>
        </w:rPr>
      </w:pPr>
      <w:r w:rsidRPr="0010716E">
        <w:rPr>
          <w:rFonts w:asciiTheme="minorHAnsi" w:hAnsiTheme="minorHAnsi"/>
        </w:rPr>
        <w:t>- a menção expressa de que as convocatórias constituíam também aviso aos credores.</w:t>
      </w:r>
    </w:p>
    <w:p w14:paraId="175D7F5C" w14:textId="77777777" w:rsidR="00F43554" w:rsidRPr="0010716E" w:rsidRDefault="00F43554" w:rsidP="0010716E">
      <w:pPr>
        <w:spacing w:line="360" w:lineRule="auto"/>
        <w:jc w:val="both"/>
        <w:rPr>
          <w:rFonts w:asciiTheme="minorHAnsi" w:hAnsiTheme="minorHAnsi"/>
        </w:rPr>
      </w:pPr>
      <w:r w:rsidRPr="0010716E">
        <w:rPr>
          <w:rFonts w:asciiTheme="minorHAnsi" w:hAnsiTheme="minorHAnsi"/>
        </w:rPr>
        <w:t>Que, não tendo havido oposição judicial à fusão, apesar de ter decorrido mais de um mês sobre a publicação da convocatória, as assem</w:t>
      </w:r>
      <w:r w:rsidRPr="0010716E">
        <w:rPr>
          <w:rFonts w:asciiTheme="minorHAnsi" w:hAnsiTheme="minorHAnsi"/>
        </w:rPr>
        <w:softHyphen/>
        <w:t>bleias gerais das sociedades que representa reu</w:t>
      </w:r>
      <w:r w:rsidRPr="0010716E">
        <w:rPr>
          <w:rFonts w:asciiTheme="minorHAnsi" w:hAnsiTheme="minorHAnsi"/>
        </w:rPr>
        <w:softHyphen/>
        <w:t>niram no dia ... com a presença de todos os sócios, tendo sido, por unanimidade, deli</w:t>
      </w:r>
      <w:r w:rsidRPr="0010716E">
        <w:rPr>
          <w:rFonts w:asciiTheme="minorHAnsi" w:hAnsiTheme="minorHAnsi"/>
        </w:rPr>
        <w:softHyphen/>
        <w:t>berada a fusão das sociedades “...” e “...”, me</w:t>
      </w:r>
      <w:r w:rsidRPr="0010716E">
        <w:rPr>
          <w:rFonts w:asciiTheme="minorHAnsi" w:hAnsiTheme="minorHAnsi"/>
        </w:rPr>
        <w:softHyphen/>
        <w:t>diante a incorporação da primeira – que, em conse</w:t>
      </w:r>
      <w:r w:rsidRPr="0010716E">
        <w:rPr>
          <w:rFonts w:asciiTheme="minorHAnsi" w:hAnsiTheme="minorHAnsi"/>
        </w:rPr>
        <w:softHyphen/>
        <w:t>quência, se extingue – na segunda;</w:t>
      </w:r>
      <w:r w:rsidR="0010716E">
        <w:rPr>
          <w:rFonts w:asciiTheme="minorHAnsi" w:hAnsiTheme="minorHAnsi"/>
        </w:rPr>
        <w:t>-------------------------------</w:t>
      </w:r>
    </w:p>
    <w:p w14:paraId="78EBB1BA" w14:textId="77777777" w:rsidR="00F43554" w:rsidRPr="0010716E" w:rsidRDefault="00F43554" w:rsidP="0010716E">
      <w:pPr>
        <w:spacing w:line="360" w:lineRule="auto"/>
        <w:jc w:val="both"/>
        <w:rPr>
          <w:rFonts w:asciiTheme="minorHAnsi" w:hAnsiTheme="minorHAnsi"/>
        </w:rPr>
      </w:pPr>
      <w:r w:rsidRPr="0010716E">
        <w:rPr>
          <w:rFonts w:asciiTheme="minorHAnsi" w:hAnsiTheme="minorHAnsi"/>
        </w:rPr>
        <w:t>Que a gerência de cada uma das ditas socieda</w:t>
      </w:r>
      <w:r w:rsidRPr="0010716E">
        <w:rPr>
          <w:rFonts w:asciiTheme="minorHAnsi" w:hAnsiTheme="minorHAnsi"/>
        </w:rPr>
        <w:softHyphen/>
        <w:t xml:space="preserve">des declarou na </w:t>
      </w:r>
      <w:r w:rsidR="0010716E" w:rsidRPr="0010716E">
        <w:rPr>
          <w:rFonts w:asciiTheme="minorHAnsi" w:hAnsiTheme="minorHAnsi"/>
        </w:rPr>
        <w:t>respetiva</w:t>
      </w:r>
      <w:r w:rsidRPr="0010716E">
        <w:rPr>
          <w:rFonts w:asciiTheme="minorHAnsi" w:hAnsiTheme="minorHAnsi"/>
        </w:rPr>
        <w:t xml:space="preserve"> assembleia geral, como consta das supra mencionadas </w:t>
      </w:r>
      <w:r w:rsidR="0010716E" w:rsidRPr="0010716E">
        <w:rPr>
          <w:rFonts w:asciiTheme="minorHAnsi" w:hAnsiTheme="minorHAnsi"/>
        </w:rPr>
        <w:t>atas</w:t>
      </w:r>
      <w:r w:rsidRPr="0010716E">
        <w:rPr>
          <w:rFonts w:asciiTheme="minorHAnsi" w:hAnsiTheme="minorHAnsi"/>
        </w:rPr>
        <w:t xml:space="preserve">, que desde a elaboração do </w:t>
      </w:r>
      <w:r w:rsidR="0010716E" w:rsidRPr="0010716E">
        <w:rPr>
          <w:rFonts w:asciiTheme="minorHAnsi" w:hAnsiTheme="minorHAnsi"/>
        </w:rPr>
        <w:t>projeto</w:t>
      </w:r>
      <w:r w:rsidRPr="0010716E">
        <w:rPr>
          <w:rFonts w:asciiTheme="minorHAnsi" w:hAnsiTheme="minorHAnsi"/>
        </w:rPr>
        <w:t xml:space="preserve"> de fusão não houve mudança relevante nos elementos de facto em que se baseou esse </w:t>
      </w:r>
      <w:r w:rsidR="0010716E" w:rsidRPr="0010716E">
        <w:rPr>
          <w:rFonts w:asciiTheme="minorHAnsi" w:hAnsiTheme="minorHAnsi"/>
        </w:rPr>
        <w:t>projeto</w:t>
      </w:r>
      <w:r w:rsidRPr="0010716E">
        <w:rPr>
          <w:rFonts w:asciiTheme="minorHAnsi" w:hAnsiTheme="minorHAnsi"/>
        </w:rPr>
        <w:t>;</w:t>
      </w:r>
      <w:r w:rsidR="0010716E">
        <w:rPr>
          <w:rFonts w:asciiTheme="minorHAnsi" w:hAnsiTheme="minorHAnsi"/>
        </w:rPr>
        <w:t>---------------------------------------------------------------------------------------------------------</w:t>
      </w:r>
    </w:p>
    <w:p w14:paraId="050E2D73" w14:textId="77777777" w:rsidR="00F43554" w:rsidRPr="0010716E" w:rsidRDefault="00F43554" w:rsidP="0010716E">
      <w:pPr>
        <w:spacing w:line="360" w:lineRule="auto"/>
        <w:jc w:val="both"/>
        <w:rPr>
          <w:rFonts w:asciiTheme="minorHAnsi" w:hAnsiTheme="minorHAnsi"/>
        </w:rPr>
      </w:pPr>
      <w:r w:rsidRPr="0010716E">
        <w:rPr>
          <w:rFonts w:asciiTheme="minorHAnsi" w:hAnsiTheme="minorHAnsi"/>
        </w:rPr>
        <w:t>Que, pela presente escritura, na qualidade em que intervém e no uso dos poderes de que se acha in</w:t>
      </w:r>
      <w:r w:rsidRPr="0010716E">
        <w:rPr>
          <w:rFonts w:asciiTheme="minorHAnsi" w:hAnsiTheme="minorHAnsi"/>
        </w:rPr>
        <w:softHyphen/>
        <w:t xml:space="preserve">vestido, procede à fusão das suas representadas nos precisos termos do </w:t>
      </w:r>
      <w:r w:rsidR="0010716E" w:rsidRPr="0010716E">
        <w:rPr>
          <w:rFonts w:asciiTheme="minorHAnsi" w:hAnsiTheme="minorHAnsi"/>
        </w:rPr>
        <w:lastRenderedPageBreak/>
        <w:t>projeto</w:t>
      </w:r>
      <w:r w:rsidRPr="0010716E">
        <w:rPr>
          <w:rFonts w:asciiTheme="minorHAnsi" w:hAnsiTheme="minorHAnsi"/>
        </w:rPr>
        <w:t xml:space="preserve"> de fusão, transferindo globalmente para a sociedade “...” o património da sociedade “...”, com todos os seus elementos </w:t>
      </w:r>
      <w:r w:rsidR="0010716E" w:rsidRPr="0010716E">
        <w:rPr>
          <w:rFonts w:asciiTheme="minorHAnsi" w:hAnsiTheme="minorHAnsi"/>
        </w:rPr>
        <w:t>ativos</w:t>
      </w:r>
      <w:r w:rsidRPr="0010716E">
        <w:rPr>
          <w:rFonts w:asciiTheme="minorHAnsi" w:hAnsiTheme="minorHAnsi"/>
        </w:rPr>
        <w:t xml:space="preserve"> e passivos, direitos e </w:t>
      </w:r>
      <w:r w:rsidR="0010716E" w:rsidRPr="0010716E">
        <w:rPr>
          <w:rFonts w:asciiTheme="minorHAnsi" w:hAnsiTheme="minorHAnsi"/>
        </w:rPr>
        <w:t>obrigações;</w:t>
      </w:r>
      <w:r w:rsidR="0010716E">
        <w:rPr>
          <w:rFonts w:asciiTheme="minorHAnsi" w:hAnsiTheme="minorHAnsi"/>
        </w:rPr>
        <w:t xml:space="preserve"> --</w:t>
      </w:r>
    </w:p>
    <w:p w14:paraId="0BF25871" w14:textId="77777777" w:rsidR="00F43554" w:rsidRPr="0010716E" w:rsidRDefault="00F43554" w:rsidP="0010716E">
      <w:pPr>
        <w:spacing w:line="360" w:lineRule="auto"/>
        <w:jc w:val="both"/>
        <w:rPr>
          <w:rFonts w:asciiTheme="minorHAnsi" w:hAnsiTheme="minorHAnsi"/>
        </w:rPr>
      </w:pPr>
      <w:r w:rsidRPr="0010716E">
        <w:rPr>
          <w:rFonts w:asciiTheme="minorHAnsi" w:hAnsiTheme="minorHAnsi"/>
        </w:rPr>
        <w:t xml:space="preserve">Que, nos termos constantes do citado </w:t>
      </w:r>
      <w:r w:rsidR="0010716E" w:rsidRPr="0010716E">
        <w:rPr>
          <w:rFonts w:asciiTheme="minorHAnsi" w:hAnsiTheme="minorHAnsi"/>
        </w:rPr>
        <w:t>projeto</w:t>
      </w:r>
      <w:r w:rsidRPr="0010716E">
        <w:rPr>
          <w:rFonts w:asciiTheme="minorHAnsi" w:hAnsiTheme="minorHAnsi"/>
        </w:rPr>
        <w:t xml:space="preserve"> de fusão e tendo em conta o critério de avaliação das empresas pelo valor nominal do capital social e o critério na relação de troca consistente na atribui</w:t>
      </w:r>
      <w:r w:rsidRPr="0010716E">
        <w:rPr>
          <w:rFonts w:asciiTheme="minorHAnsi" w:hAnsiTheme="minorHAnsi"/>
        </w:rPr>
        <w:softHyphen/>
        <w:t>ção a cada sócio de uma quota de valor igual ao da soma das quotas que até agora possuía nas socie</w:t>
      </w:r>
      <w:r w:rsidRPr="0010716E">
        <w:rPr>
          <w:rFonts w:asciiTheme="minorHAnsi" w:hAnsiTheme="minorHAnsi"/>
        </w:rPr>
        <w:softHyphen/>
        <w:t xml:space="preserve">dades </w:t>
      </w:r>
      <w:r w:rsidR="0010716E" w:rsidRPr="0010716E">
        <w:rPr>
          <w:rFonts w:asciiTheme="minorHAnsi" w:hAnsiTheme="minorHAnsi"/>
        </w:rPr>
        <w:t>objeto</w:t>
      </w:r>
      <w:r w:rsidRPr="0010716E">
        <w:rPr>
          <w:rFonts w:asciiTheme="minorHAnsi" w:hAnsiTheme="minorHAnsi"/>
        </w:rPr>
        <w:t xml:space="preserve"> da fusão, o montante do capital após a fusão passa a ser de cento e vinte mil euros, tendo nele os sócios as seguintes quotas:</w:t>
      </w:r>
      <w:r w:rsidR="0010716E">
        <w:rPr>
          <w:rFonts w:asciiTheme="minorHAnsi" w:hAnsiTheme="minorHAnsi"/>
        </w:rPr>
        <w:t>--------------------------------------------------------------------------------------------</w:t>
      </w:r>
    </w:p>
    <w:p w14:paraId="6B379B59" w14:textId="77777777" w:rsidR="00F43554" w:rsidRPr="0010716E" w:rsidRDefault="00F43554" w:rsidP="0010716E">
      <w:pPr>
        <w:spacing w:line="360" w:lineRule="auto"/>
        <w:jc w:val="both"/>
        <w:rPr>
          <w:rFonts w:asciiTheme="minorHAnsi" w:hAnsiTheme="minorHAnsi"/>
        </w:rPr>
      </w:pPr>
      <w:r w:rsidRPr="0010716E">
        <w:rPr>
          <w:rFonts w:asciiTheme="minorHAnsi" w:hAnsiTheme="minorHAnsi"/>
        </w:rPr>
        <w:t xml:space="preserve">Francisco ..., uma quota no valor nominal de sessenta e cinco mil </w:t>
      </w:r>
      <w:r w:rsidR="0010716E" w:rsidRPr="0010716E">
        <w:rPr>
          <w:rFonts w:asciiTheme="minorHAnsi" w:hAnsiTheme="minorHAnsi"/>
        </w:rPr>
        <w:t>euros;</w:t>
      </w:r>
      <w:r w:rsidR="0010716E">
        <w:rPr>
          <w:rFonts w:asciiTheme="minorHAnsi" w:hAnsiTheme="minorHAnsi"/>
        </w:rPr>
        <w:t xml:space="preserve"> -------------------</w:t>
      </w:r>
    </w:p>
    <w:p w14:paraId="4F4F9D4B" w14:textId="77777777" w:rsidR="00F43554" w:rsidRPr="0010716E" w:rsidRDefault="00F43554" w:rsidP="0010716E">
      <w:pPr>
        <w:spacing w:line="360" w:lineRule="auto"/>
        <w:jc w:val="both"/>
        <w:rPr>
          <w:rFonts w:asciiTheme="minorHAnsi" w:hAnsiTheme="minorHAnsi"/>
        </w:rPr>
      </w:pPr>
      <w:r w:rsidRPr="0010716E">
        <w:rPr>
          <w:rFonts w:asciiTheme="minorHAnsi" w:hAnsiTheme="minorHAnsi"/>
        </w:rPr>
        <w:t xml:space="preserve">Francelina ..., uma quota no valor nominal de cinquenta e cinco mil </w:t>
      </w:r>
      <w:r w:rsidR="0010716E" w:rsidRPr="0010716E">
        <w:rPr>
          <w:rFonts w:asciiTheme="minorHAnsi" w:hAnsiTheme="minorHAnsi"/>
        </w:rPr>
        <w:t>euros;</w:t>
      </w:r>
      <w:r w:rsidR="0010716E">
        <w:rPr>
          <w:rFonts w:asciiTheme="minorHAnsi" w:hAnsiTheme="minorHAnsi"/>
        </w:rPr>
        <w:t xml:space="preserve"> ----------------</w:t>
      </w:r>
    </w:p>
    <w:p w14:paraId="3C5218BE" w14:textId="77777777" w:rsidR="00F43554" w:rsidRPr="0010716E" w:rsidRDefault="00F43554" w:rsidP="0010716E">
      <w:pPr>
        <w:spacing w:line="360" w:lineRule="auto"/>
        <w:jc w:val="both"/>
        <w:rPr>
          <w:rFonts w:asciiTheme="minorHAnsi" w:hAnsiTheme="minorHAnsi"/>
        </w:rPr>
      </w:pPr>
      <w:r w:rsidRPr="0010716E">
        <w:rPr>
          <w:rFonts w:asciiTheme="minorHAnsi" w:hAnsiTheme="minorHAnsi"/>
        </w:rPr>
        <w:t xml:space="preserve">Que a alteração a introduzir no contrato da sociedade incorporante é a atinente ao artigo terceiro que passa a ter a seguinte nova </w:t>
      </w:r>
      <w:r w:rsidR="0010716E" w:rsidRPr="0010716E">
        <w:rPr>
          <w:rFonts w:asciiTheme="minorHAnsi" w:hAnsiTheme="minorHAnsi"/>
        </w:rPr>
        <w:t>redação:</w:t>
      </w:r>
      <w:r w:rsidR="0010716E">
        <w:rPr>
          <w:rFonts w:asciiTheme="minorHAnsi" w:hAnsiTheme="minorHAnsi"/>
        </w:rPr>
        <w:t xml:space="preserve"> -----------------------------------------</w:t>
      </w:r>
    </w:p>
    <w:p w14:paraId="348C0A57" w14:textId="77777777" w:rsidR="00F43554" w:rsidRPr="0010716E" w:rsidRDefault="00F43554" w:rsidP="0010716E">
      <w:pPr>
        <w:spacing w:line="360" w:lineRule="auto"/>
        <w:rPr>
          <w:rFonts w:asciiTheme="minorHAnsi" w:hAnsiTheme="minorHAnsi"/>
          <w:b/>
        </w:rPr>
      </w:pPr>
      <w:r w:rsidRPr="0010716E">
        <w:rPr>
          <w:rFonts w:asciiTheme="minorHAnsi" w:hAnsiTheme="minorHAnsi"/>
          <w:b/>
        </w:rPr>
        <w:t>Art.</w:t>
      </w:r>
      <w:r w:rsidR="0010716E">
        <w:rPr>
          <w:rFonts w:asciiTheme="minorHAnsi" w:hAnsiTheme="minorHAnsi"/>
          <w:b/>
        </w:rPr>
        <w:t>º</w:t>
      </w:r>
      <w:r w:rsidRPr="0010716E">
        <w:rPr>
          <w:rFonts w:asciiTheme="minorHAnsi" w:hAnsiTheme="minorHAnsi"/>
          <w:b/>
        </w:rPr>
        <w:t xml:space="preserve"> 3.º</w:t>
      </w:r>
      <w:r w:rsidR="0010716E">
        <w:rPr>
          <w:rFonts w:asciiTheme="minorHAnsi" w:hAnsiTheme="minorHAnsi"/>
          <w:b/>
        </w:rPr>
        <w:t>--------------------------------------------------------------------------------------------------------</w:t>
      </w:r>
    </w:p>
    <w:p w14:paraId="7B7572DC" w14:textId="77777777" w:rsidR="00F43554" w:rsidRPr="0010716E" w:rsidRDefault="00F43554" w:rsidP="0010716E">
      <w:pPr>
        <w:spacing w:line="360" w:lineRule="auto"/>
        <w:jc w:val="both"/>
        <w:rPr>
          <w:rFonts w:asciiTheme="minorHAnsi" w:hAnsiTheme="minorHAnsi"/>
        </w:rPr>
      </w:pPr>
      <w:r w:rsidRPr="0010716E">
        <w:rPr>
          <w:rFonts w:asciiTheme="minorHAnsi" w:hAnsiTheme="minorHAnsi"/>
        </w:rPr>
        <w:t>O capital social integralmente realizado é de cento e vinte mil euros, dividido em duas quotas, uma do valor nominal de sessenta e cinco mil euros do sócio F ... e outra do valor nominal de cinquenta e cinco mil euros do sócio F ...</w:t>
      </w:r>
      <w:r w:rsidR="0010716E">
        <w:rPr>
          <w:rFonts w:asciiTheme="minorHAnsi" w:hAnsiTheme="minorHAnsi"/>
        </w:rPr>
        <w:t>---------------------------------------</w:t>
      </w:r>
    </w:p>
    <w:p w14:paraId="63C45828" w14:textId="77777777" w:rsidR="00F43554" w:rsidRPr="0010716E" w:rsidRDefault="00F43554" w:rsidP="0010716E">
      <w:pPr>
        <w:spacing w:line="360" w:lineRule="auto"/>
        <w:jc w:val="both"/>
        <w:rPr>
          <w:rFonts w:asciiTheme="minorHAnsi" w:hAnsiTheme="minorHAnsi"/>
        </w:rPr>
      </w:pPr>
      <w:r w:rsidRPr="0010716E">
        <w:rPr>
          <w:rFonts w:asciiTheme="minorHAnsi" w:hAnsiTheme="minorHAnsi"/>
        </w:rPr>
        <w:t xml:space="preserve">Que, em tudo o mais, se mantém o contrato social em vigor da sociedade </w:t>
      </w:r>
      <w:r w:rsidR="0010716E" w:rsidRPr="0010716E">
        <w:rPr>
          <w:rFonts w:asciiTheme="minorHAnsi" w:hAnsiTheme="minorHAnsi"/>
        </w:rPr>
        <w:t>“...”.</w:t>
      </w:r>
      <w:r w:rsidR="0010716E">
        <w:rPr>
          <w:rFonts w:asciiTheme="minorHAnsi" w:hAnsiTheme="minorHAnsi"/>
        </w:rPr>
        <w:t xml:space="preserve"> ----------</w:t>
      </w:r>
    </w:p>
    <w:p w14:paraId="7E76E8A5" w14:textId="77777777" w:rsidR="00F43554" w:rsidRPr="0010716E" w:rsidRDefault="00F43554" w:rsidP="0010716E">
      <w:pPr>
        <w:spacing w:line="360" w:lineRule="auto"/>
        <w:jc w:val="both"/>
        <w:rPr>
          <w:rFonts w:asciiTheme="minorHAnsi" w:hAnsiTheme="minorHAnsi"/>
        </w:rPr>
      </w:pPr>
      <w:r w:rsidRPr="0010716E">
        <w:rPr>
          <w:rFonts w:asciiTheme="minorHAnsi" w:hAnsiTheme="minorHAnsi"/>
        </w:rPr>
        <w:t xml:space="preserve">Adverti o outorgante da obrigatoriedade do registo deste </w:t>
      </w:r>
      <w:r w:rsidR="0010716E" w:rsidRPr="0010716E">
        <w:rPr>
          <w:rFonts w:asciiTheme="minorHAnsi" w:hAnsiTheme="minorHAnsi"/>
        </w:rPr>
        <w:t>ato</w:t>
      </w:r>
      <w:r w:rsidRPr="0010716E">
        <w:rPr>
          <w:rFonts w:asciiTheme="minorHAnsi" w:hAnsiTheme="minorHAnsi"/>
        </w:rPr>
        <w:t xml:space="preserve">, no prazo de dois meses, a contar de </w:t>
      </w:r>
      <w:r w:rsidR="0010716E" w:rsidRPr="0010716E">
        <w:rPr>
          <w:rFonts w:asciiTheme="minorHAnsi" w:hAnsiTheme="minorHAnsi"/>
        </w:rPr>
        <w:t>hoje.</w:t>
      </w:r>
      <w:r w:rsidR="0010716E">
        <w:rPr>
          <w:rFonts w:asciiTheme="minorHAnsi" w:hAnsiTheme="minorHAnsi"/>
        </w:rPr>
        <w:t xml:space="preserve"> --------------------------------------------------------------------------------------------</w:t>
      </w:r>
    </w:p>
    <w:p w14:paraId="32C7F448" w14:textId="77777777" w:rsidR="00F43554" w:rsidRPr="0010716E" w:rsidRDefault="00F43554" w:rsidP="0010716E">
      <w:pPr>
        <w:spacing w:line="360" w:lineRule="auto"/>
        <w:jc w:val="both"/>
        <w:rPr>
          <w:rFonts w:asciiTheme="minorHAnsi" w:hAnsiTheme="minorHAnsi"/>
        </w:rPr>
      </w:pPr>
      <w:r w:rsidRPr="0010716E">
        <w:rPr>
          <w:rFonts w:asciiTheme="minorHAnsi" w:hAnsiTheme="minorHAnsi"/>
        </w:rPr>
        <w:t>Arquiva-</w:t>
      </w:r>
      <w:r w:rsidR="0010716E" w:rsidRPr="0010716E">
        <w:rPr>
          <w:rFonts w:asciiTheme="minorHAnsi" w:hAnsiTheme="minorHAnsi"/>
        </w:rPr>
        <w:t>se:</w:t>
      </w:r>
      <w:r w:rsidR="0010716E">
        <w:rPr>
          <w:rFonts w:asciiTheme="minorHAnsi" w:hAnsiTheme="minorHAnsi"/>
        </w:rPr>
        <w:t xml:space="preserve"> ---------------------------------------------------------------------------------------------------</w:t>
      </w:r>
    </w:p>
    <w:p w14:paraId="3BF34F30" w14:textId="77777777" w:rsidR="00F43554" w:rsidRPr="0010716E" w:rsidRDefault="00F43554" w:rsidP="0010716E">
      <w:pPr>
        <w:spacing w:line="360" w:lineRule="auto"/>
        <w:jc w:val="both"/>
        <w:rPr>
          <w:rFonts w:asciiTheme="minorHAnsi" w:hAnsiTheme="minorHAnsi"/>
        </w:rPr>
      </w:pPr>
      <w:r w:rsidRPr="0010716E">
        <w:rPr>
          <w:rFonts w:asciiTheme="minorHAnsi" w:hAnsiTheme="minorHAnsi"/>
        </w:rPr>
        <w:t xml:space="preserve">a) certidão do registo comercial, alusiva às mencionadas matrículas, ao registo do </w:t>
      </w:r>
      <w:r w:rsidR="0010716E" w:rsidRPr="0010716E">
        <w:rPr>
          <w:rFonts w:asciiTheme="minorHAnsi" w:hAnsiTheme="minorHAnsi"/>
        </w:rPr>
        <w:t>projeto</w:t>
      </w:r>
      <w:r w:rsidRPr="0010716E">
        <w:rPr>
          <w:rFonts w:asciiTheme="minorHAnsi" w:hAnsiTheme="minorHAnsi"/>
        </w:rPr>
        <w:t xml:space="preserve"> de fusão e aos documentos que ser</w:t>
      </w:r>
      <w:r w:rsidRPr="0010716E">
        <w:rPr>
          <w:rFonts w:asciiTheme="minorHAnsi" w:hAnsiTheme="minorHAnsi"/>
        </w:rPr>
        <w:softHyphen/>
        <w:t>viram de base a esse registo, desig</w:t>
      </w:r>
      <w:r w:rsidRPr="0010716E">
        <w:rPr>
          <w:rFonts w:asciiTheme="minorHAnsi" w:hAnsiTheme="minorHAnsi"/>
        </w:rPr>
        <w:softHyphen/>
        <w:t>na</w:t>
      </w:r>
      <w:r w:rsidRPr="0010716E">
        <w:rPr>
          <w:rFonts w:asciiTheme="minorHAnsi" w:hAnsiTheme="minorHAnsi"/>
        </w:rPr>
        <w:softHyphen/>
        <w:t xml:space="preserve">damente, </w:t>
      </w:r>
      <w:r w:rsidR="0010716E" w:rsidRPr="0010716E">
        <w:rPr>
          <w:rFonts w:asciiTheme="minorHAnsi" w:hAnsiTheme="minorHAnsi"/>
        </w:rPr>
        <w:t>projeto</w:t>
      </w:r>
      <w:r w:rsidRPr="0010716E">
        <w:rPr>
          <w:rFonts w:asciiTheme="minorHAnsi" w:hAnsiTheme="minorHAnsi"/>
        </w:rPr>
        <w:t xml:space="preserve"> de fusão, balanços, alteração a introduzir no contrato da sociedade incorporante, relatório e parecer do revisor oficial de contas e documento da Câmara dos Revisores Oficiais de Contas que o </w:t>
      </w:r>
      <w:r w:rsidR="0010716E" w:rsidRPr="0010716E">
        <w:rPr>
          <w:rFonts w:asciiTheme="minorHAnsi" w:hAnsiTheme="minorHAnsi"/>
        </w:rPr>
        <w:t>designou;</w:t>
      </w:r>
      <w:r w:rsidR="0010716E">
        <w:rPr>
          <w:rFonts w:asciiTheme="minorHAnsi" w:hAnsiTheme="minorHAnsi"/>
        </w:rPr>
        <w:t xml:space="preserve"> --------------------------------------------------</w:t>
      </w:r>
    </w:p>
    <w:p w14:paraId="0031C6E6" w14:textId="77777777" w:rsidR="00F43554" w:rsidRPr="0010716E" w:rsidRDefault="00F43554" w:rsidP="00F43554">
      <w:pPr>
        <w:spacing w:line="360" w:lineRule="auto"/>
        <w:ind w:firstLine="480"/>
        <w:jc w:val="both"/>
        <w:rPr>
          <w:rFonts w:asciiTheme="minorHAnsi" w:hAnsiTheme="minorHAnsi"/>
        </w:rPr>
      </w:pPr>
      <w:r w:rsidRPr="0010716E">
        <w:rPr>
          <w:rFonts w:asciiTheme="minorHAnsi" w:hAnsiTheme="minorHAnsi"/>
        </w:rPr>
        <w:t>b) fotocópias das convocatórias das mencionadas assem</w:t>
      </w:r>
      <w:r w:rsidRPr="0010716E">
        <w:rPr>
          <w:rFonts w:asciiTheme="minorHAnsi" w:hAnsiTheme="minorHAnsi"/>
        </w:rPr>
        <w:softHyphen/>
        <w:t xml:space="preserve">bleias gerais publicadas em … e das </w:t>
      </w:r>
      <w:r w:rsidR="0010716E" w:rsidRPr="0010716E">
        <w:rPr>
          <w:rFonts w:asciiTheme="minorHAnsi" w:hAnsiTheme="minorHAnsi"/>
        </w:rPr>
        <w:t>respetivas</w:t>
      </w:r>
      <w:r w:rsidRPr="0010716E">
        <w:rPr>
          <w:rFonts w:asciiTheme="minorHAnsi" w:hAnsiTheme="minorHAnsi"/>
        </w:rPr>
        <w:t xml:space="preserve"> </w:t>
      </w:r>
      <w:r w:rsidR="0010716E" w:rsidRPr="0010716E">
        <w:rPr>
          <w:rFonts w:asciiTheme="minorHAnsi" w:hAnsiTheme="minorHAnsi"/>
        </w:rPr>
        <w:t>atas;</w:t>
      </w:r>
      <w:r w:rsidR="0010716E">
        <w:rPr>
          <w:rFonts w:asciiTheme="minorHAnsi" w:hAnsiTheme="minorHAnsi"/>
        </w:rPr>
        <w:t xml:space="preserve"> ------------------------------------------------------------------------------</w:t>
      </w:r>
    </w:p>
    <w:p w14:paraId="10A80C98" w14:textId="77777777" w:rsidR="00F43554" w:rsidRPr="0010716E" w:rsidRDefault="00F43554" w:rsidP="00F43554">
      <w:pPr>
        <w:spacing w:line="360" w:lineRule="auto"/>
        <w:ind w:firstLine="480"/>
        <w:jc w:val="both"/>
        <w:rPr>
          <w:rFonts w:asciiTheme="minorHAnsi" w:hAnsiTheme="minorHAnsi"/>
        </w:rPr>
      </w:pPr>
      <w:r w:rsidRPr="0010716E">
        <w:rPr>
          <w:rFonts w:asciiTheme="minorHAnsi" w:hAnsiTheme="minorHAnsi"/>
        </w:rPr>
        <w:t xml:space="preserve">c) o </w:t>
      </w:r>
      <w:r w:rsidR="0010716E" w:rsidRPr="0010716E">
        <w:rPr>
          <w:rFonts w:asciiTheme="minorHAnsi" w:hAnsiTheme="minorHAnsi"/>
        </w:rPr>
        <w:t>extrato</w:t>
      </w:r>
      <w:r w:rsidRPr="0010716E">
        <w:rPr>
          <w:rFonts w:asciiTheme="minorHAnsi" w:hAnsiTheme="minorHAnsi"/>
        </w:rPr>
        <w:t xml:space="preserve"> da declaração para a liquidação, </w:t>
      </w:r>
      <w:r w:rsidR="0010716E" w:rsidRPr="0010716E">
        <w:rPr>
          <w:rFonts w:asciiTheme="minorHAnsi" w:hAnsiTheme="minorHAnsi"/>
        </w:rPr>
        <w:t>efetuada</w:t>
      </w:r>
      <w:r w:rsidRPr="0010716E">
        <w:rPr>
          <w:rFonts w:asciiTheme="minorHAnsi" w:hAnsiTheme="minorHAnsi"/>
        </w:rPr>
        <w:t xml:space="preserve"> em … do imposto muni</w:t>
      </w:r>
      <w:r w:rsidRPr="0010716E">
        <w:rPr>
          <w:rFonts w:asciiTheme="minorHAnsi" w:hAnsiTheme="minorHAnsi"/>
        </w:rPr>
        <w:softHyphen/>
        <w:t>ci</w:t>
      </w:r>
      <w:r w:rsidRPr="0010716E">
        <w:rPr>
          <w:rFonts w:asciiTheme="minorHAnsi" w:hAnsiTheme="minorHAnsi"/>
        </w:rPr>
        <w:softHyphen/>
        <w:t>pal sobre as transmissões onerosas de imóveis e o correspondente comprovativo de cobrança nú</w:t>
      </w:r>
      <w:r w:rsidRPr="0010716E">
        <w:rPr>
          <w:rFonts w:asciiTheme="minorHAnsi" w:hAnsiTheme="minorHAnsi"/>
        </w:rPr>
        <w:softHyphen/>
        <w:t>mero ..., onde se acham identificados os bens da sociedade incorporada sujeitos a esse imposto; e</w:t>
      </w:r>
      <w:r w:rsidR="0010716E">
        <w:rPr>
          <w:rFonts w:asciiTheme="minorHAnsi" w:hAnsiTheme="minorHAnsi"/>
        </w:rPr>
        <w:t>---------------------------------------------------------------------------------</w:t>
      </w:r>
    </w:p>
    <w:p w14:paraId="19F7EF0D" w14:textId="77777777" w:rsidR="00F43554" w:rsidRPr="0010716E" w:rsidRDefault="00F43554" w:rsidP="0010716E">
      <w:pPr>
        <w:spacing w:line="360" w:lineRule="auto"/>
        <w:jc w:val="both"/>
        <w:rPr>
          <w:rFonts w:asciiTheme="minorHAnsi" w:hAnsiTheme="minorHAnsi"/>
        </w:rPr>
      </w:pPr>
      <w:r w:rsidRPr="0010716E">
        <w:rPr>
          <w:rFonts w:asciiTheme="minorHAnsi" w:hAnsiTheme="minorHAnsi"/>
        </w:rPr>
        <w:lastRenderedPageBreak/>
        <w:t xml:space="preserve">d) o documento número … comprovativo do pagamento do imposto do selo da verba 1.1 da tabela geral, no montante de …, liquidado </w:t>
      </w:r>
      <w:r w:rsidR="001A205E" w:rsidRPr="0010716E">
        <w:rPr>
          <w:rFonts w:asciiTheme="minorHAnsi" w:hAnsiTheme="minorHAnsi"/>
        </w:rPr>
        <w:t>hoje.</w:t>
      </w:r>
      <w:r w:rsidR="001A205E">
        <w:rPr>
          <w:rFonts w:asciiTheme="minorHAnsi" w:hAnsiTheme="minorHAnsi"/>
        </w:rPr>
        <w:t xml:space="preserve"> -------------------------------------------</w:t>
      </w:r>
    </w:p>
    <w:p w14:paraId="579A80AC" w14:textId="77777777" w:rsidR="00F43554" w:rsidRPr="0010716E" w:rsidRDefault="00F43554" w:rsidP="0010716E">
      <w:pPr>
        <w:spacing w:line="360" w:lineRule="auto"/>
        <w:jc w:val="both"/>
        <w:rPr>
          <w:rFonts w:asciiTheme="minorHAnsi" w:hAnsiTheme="minorHAnsi"/>
        </w:rPr>
      </w:pPr>
      <w:r w:rsidRPr="0010716E">
        <w:rPr>
          <w:rFonts w:asciiTheme="minorHAnsi" w:hAnsiTheme="minorHAnsi"/>
        </w:rPr>
        <w:t>Esta escritura foi lida ...</w:t>
      </w:r>
      <w:r w:rsidR="0010716E">
        <w:rPr>
          <w:rFonts w:asciiTheme="minorHAnsi" w:hAnsiTheme="minorHAnsi"/>
        </w:rPr>
        <w:t>------------------------------------------------------------------------------------</w:t>
      </w:r>
    </w:p>
    <w:p w14:paraId="5D47264C" w14:textId="77777777" w:rsidR="004D36F9" w:rsidRPr="0010716E" w:rsidRDefault="004D36F9" w:rsidP="00F43554">
      <w:pPr>
        <w:spacing w:line="360" w:lineRule="auto"/>
        <w:rPr>
          <w:rFonts w:asciiTheme="minorHAnsi" w:hAnsiTheme="minorHAnsi"/>
        </w:rPr>
      </w:pPr>
    </w:p>
    <w:sectPr w:rsidR="004D36F9" w:rsidRPr="0010716E" w:rsidSect="004D36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554"/>
    <w:rsid w:val="000C2418"/>
    <w:rsid w:val="0010716E"/>
    <w:rsid w:val="001621DB"/>
    <w:rsid w:val="001A205E"/>
    <w:rsid w:val="00446570"/>
    <w:rsid w:val="004B6CEA"/>
    <w:rsid w:val="004D36F9"/>
    <w:rsid w:val="008132D5"/>
    <w:rsid w:val="00E81764"/>
    <w:rsid w:val="00F4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E769CB"/>
  <w14:defaultImageDpi w14:val="0"/>
  <w15:docId w15:val="{39154D6E-F158-48FE-A0C3-AD1E0460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554"/>
    <w:rPr>
      <w:rFonts w:ascii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1326</Words>
  <Characters>7165</Characters>
  <Application>Microsoft Office Word</Application>
  <DocSecurity>0</DocSecurity>
  <Lines>59</Lines>
  <Paragraphs>16</Paragraphs>
  <ScaleCrop>false</ScaleCrop>
  <Company/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Mendes</dc:creator>
  <cp:keywords/>
  <dc:description/>
  <cp:lastModifiedBy>Mariana Lima</cp:lastModifiedBy>
  <cp:revision>2</cp:revision>
  <dcterms:created xsi:type="dcterms:W3CDTF">2022-11-30T09:39:00Z</dcterms:created>
  <dcterms:modified xsi:type="dcterms:W3CDTF">2022-11-30T09:39:00Z</dcterms:modified>
</cp:coreProperties>
</file>